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66D" w:rsidRPr="00A44C5E" w:rsidRDefault="004263F0" w:rsidP="003E166D">
      <w:pPr>
        <w:pStyle w:val="Lijstalinea"/>
        <w:rPr>
          <w:rFonts w:ascii="Garamond" w:hAnsi="Garamond"/>
          <w:b/>
          <w:smallCaps/>
          <w:sz w:val="32"/>
        </w:rPr>
      </w:pPr>
      <w:sdt>
        <w:sdtPr>
          <w:rPr>
            <w:rFonts w:ascii="Garamond" w:hAnsi="Garamond"/>
            <w:b/>
            <w:smallCaps/>
            <w:sz w:val="32"/>
          </w:rPr>
          <w:id w:val="-395891169"/>
          <w:placeholder>
            <w:docPart w:val="449A3C60135A4DF7A928ED70D7ADD3AA"/>
          </w:placeholder>
          <w:showingPlcHdr/>
        </w:sdtPr>
        <w:sdtEndPr/>
        <w:sdtContent>
          <w:bookmarkStart w:id="0" w:name="_GoBack"/>
          <w:r w:rsidR="003E166D" w:rsidRPr="003E166D">
            <w:rPr>
              <w:rStyle w:val="Tekstvantijdelijkeaanduiding"/>
              <w:rFonts w:ascii="Garamond" w:hAnsi="Garamond"/>
              <w:i/>
              <w:color w:val="auto"/>
            </w:rPr>
            <w:t>Vul hier de nr in van het kerkgebouw, zoals je die aangaf op het kaartje in hoofdstuk 1. Bijvoorbeeld: 2.2, 2.3, 2.4….</w:t>
          </w:r>
          <w:bookmarkEnd w:id="0"/>
        </w:sdtContent>
      </w:sdt>
      <w:r w:rsidR="003E166D" w:rsidRPr="00A44C5E">
        <w:rPr>
          <w:rFonts w:ascii="Garamond" w:hAnsi="Garamond"/>
          <w:b/>
          <w:smallCaps/>
          <w:sz w:val="32"/>
        </w:rPr>
        <w:t xml:space="preserve"> </w:t>
      </w:r>
      <w:sdt>
        <w:sdtPr>
          <w:rPr>
            <w:rStyle w:val="Stijl3"/>
          </w:rPr>
          <w:id w:val="-1626844455"/>
          <w:placeholder>
            <w:docPart w:val="87101CAD53484FA69A57A87EE4411689"/>
          </w:placeholder>
          <w:showingPlcHdr/>
        </w:sdtPr>
        <w:sdtEndPr>
          <w:rPr>
            <w:rStyle w:val="Standaardalinea-lettertype"/>
            <w:rFonts w:asciiTheme="minorHAnsi" w:hAnsiTheme="minorHAnsi"/>
            <w:b w:val="0"/>
            <w:iCs w:val="0"/>
            <w:sz w:val="20"/>
          </w:rPr>
        </w:sdtEndPr>
        <w:sdtContent>
          <w:r w:rsidR="003E166D" w:rsidRPr="00A5040D">
            <w:rPr>
              <w:rFonts w:ascii="Garamond" w:hAnsi="Garamond"/>
              <w:b/>
              <w:i/>
              <w:smallCaps/>
              <w:sz w:val="36"/>
              <w:szCs w:val="36"/>
            </w:rPr>
            <w:t>Vul hier de officiële naam van de kerk in</w:t>
          </w:r>
        </w:sdtContent>
      </w:sdt>
    </w:p>
    <w:p w:rsidR="003E166D" w:rsidRPr="00480FFB" w:rsidRDefault="003E166D" w:rsidP="003E166D">
      <w:pPr>
        <w:ind w:left="1080"/>
        <w:rPr>
          <w:rFonts w:ascii="Garamond" w:hAnsi="Garamond"/>
          <w:b/>
          <w:smallCaps/>
        </w:rPr>
      </w:pPr>
    </w:p>
    <w:p w:rsidR="003E166D" w:rsidRDefault="003E166D" w:rsidP="003E166D">
      <w:pPr>
        <w:pStyle w:val="Lijstalinea"/>
        <w:numPr>
          <w:ilvl w:val="0"/>
          <w:numId w:val="5"/>
        </w:numPr>
        <w:rPr>
          <w:rFonts w:ascii="Garamond" w:hAnsi="Garamond"/>
          <w:b/>
          <w:sz w:val="28"/>
        </w:rPr>
      </w:pPr>
      <w:r w:rsidRPr="006E120C">
        <w:rPr>
          <w:rFonts w:ascii="Garamond" w:hAnsi="Garamond"/>
          <w:b/>
          <w:sz w:val="28"/>
        </w:rPr>
        <w:t>Gegevens</w:t>
      </w:r>
    </w:p>
    <w:p w:rsidR="003E166D" w:rsidRPr="006E120C" w:rsidRDefault="003E166D" w:rsidP="003E166D">
      <w:pPr>
        <w:pStyle w:val="Lijstalinea"/>
        <w:ind w:left="1080"/>
        <w:rPr>
          <w:rFonts w:ascii="Garamond" w:hAnsi="Garamond"/>
          <w:b/>
          <w:sz w:val="28"/>
        </w:rPr>
      </w:pPr>
    </w:p>
    <w:sdt>
      <w:sdtPr>
        <w:rPr>
          <w:rFonts w:ascii="Garamond" w:hAnsi="Garamond"/>
        </w:rPr>
        <w:id w:val="1582959503"/>
        <w:placeholder>
          <w:docPart w:val="AF680E47853F4B5CA73C5A1F29777748"/>
        </w:placeholder>
        <w:showingPlcHdr/>
      </w:sdtPr>
      <w:sdtEndPr/>
      <w:sdtContent>
        <w:p w:rsidR="003E166D" w:rsidRPr="00480FFB" w:rsidRDefault="003E166D" w:rsidP="003E166D">
          <w:pPr>
            <w:pStyle w:val="Lijstalinea"/>
            <w:numPr>
              <w:ilvl w:val="0"/>
              <w:numId w:val="3"/>
            </w:numPr>
            <w:rPr>
              <w:rFonts w:ascii="Garamond" w:hAnsi="Garamond"/>
            </w:rPr>
          </w:pPr>
          <w:r w:rsidRPr="00480FFB">
            <w:rPr>
              <w:rStyle w:val="Tekstvantijdelijkeaanduiding"/>
              <w:rFonts w:ascii="Garamond" w:hAnsi="Garamond"/>
              <w:i/>
              <w:color w:val="auto"/>
            </w:rPr>
            <w:t>Officiële naam</w:t>
          </w:r>
        </w:p>
      </w:sdtContent>
    </w:sdt>
    <w:sdt>
      <w:sdtPr>
        <w:rPr>
          <w:rFonts w:ascii="Garamond" w:hAnsi="Garamond"/>
        </w:rPr>
        <w:id w:val="-29490556"/>
        <w:placeholder>
          <w:docPart w:val="26DC62550E4744989B06A66ECF547AC3"/>
        </w:placeholder>
        <w:showingPlcHdr/>
      </w:sdtPr>
      <w:sdtEndPr/>
      <w:sdtContent>
        <w:p w:rsidR="003E166D" w:rsidRPr="00480FFB" w:rsidRDefault="003E166D" w:rsidP="003E166D">
          <w:pPr>
            <w:pStyle w:val="Lijstalinea"/>
            <w:numPr>
              <w:ilvl w:val="0"/>
              <w:numId w:val="3"/>
            </w:numPr>
            <w:rPr>
              <w:rFonts w:ascii="Garamond" w:hAnsi="Garamond"/>
              <w:i/>
            </w:rPr>
          </w:pPr>
          <w:r w:rsidRPr="00480FFB">
            <w:rPr>
              <w:rFonts w:ascii="Garamond" w:hAnsi="Garamond"/>
              <w:i/>
            </w:rPr>
            <w:t>Geografische ligging (adres, postcode, gemeente/stad</w:t>
          </w:r>
          <w:r>
            <w:rPr>
              <w:rFonts w:ascii="Garamond" w:hAnsi="Garamond"/>
              <w:i/>
            </w:rPr>
            <w:t>)</w:t>
          </w:r>
        </w:p>
      </w:sdtContent>
    </w:sdt>
    <w:sdt>
      <w:sdtPr>
        <w:rPr>
          <w:rFonts w:ascii="Garamond" w:hAnsi="Garamond"/>
        </w:rPr>
        <w:id w:val="506254971"/>
        <w:placeholder>
          <w:docPart w:val="2D997EC2F24D437B9C36CD29216517B4"/>
        </w:placeholder>
        <w:showingPlcHdr/>
      </w:sdtPr>
      <w:sdtEndPr/>
      <w:sdtContent>
        <w:p w:rsidR="003E166D" w:rsidRPr="00480FFB" w:rsidRDefault="003E166D" w:rsidP="003E166D">
          <w:pPr>
            <w:pStyle w:val="Lijstalinea"/>
            <w:numPr>
              <w:ilvl w:val="0"/>
              <w:numId w:val="3"/>
            </w:numPr>
            <w:rPr>
              <w:rFonts w:ascii="Garamond" w:hAnsi="Garamond"/>
              <w:i/>
            </w:rPr>
          </w:pPr>
          <w:r w:rsidRPr="006E120C">
            <w:rPr>
              <w:rFonts w:ascii="Garamond" w:hAnsi="Garamond"/>
              <w:i/>
            </w:rPr>
            <w:t>Plaats in kerkelijke structuur (</w:t>
          </w:r>
          <w:r>
            <w:rPr>
              <w:rFonts w:ascii="Garamond" w:hAnsi="Garamond"/>
              <w:i/>
            </w:rPr>
            <w:t>pastorale e</w:t>
          </w:r>
          <w:r w:rsidRPr="006E120C">
            <w:rPr>
              <w:rFonts w:ascii="Garamond" w:hAnsi="Garamond"/>
              <w:i/>
            </w:rPr>
            <w:t>enheid, dekenaat, vicariaat, bisdom</w:t>
          </w:r>
          <w:r w:rsidRPr="00480FFB">
            <w:rPr>
              <w:rFonts w:ascii="Garamond" w:hAnsi="Garamond"/>
            </w:rPr>
            <w:t>)</w:t>
          </w:r>
          <w:r w:rsidRPr="00480FFB">
            <w:rPr>
              <w:rStyle w:val="Tekstvantijdelijkeaanduiding"/>
              <w:rFonts w:ascii="Garamond" w:hAnsi="Garamond"/>
            </w:rPr>
            <w:t>.</w:t>
          </w:r>
        </w:p>
      </w:sdtContent>
    </w:sdt>
    <w:p w:rsidR="003E166D" w:rsidRPr="00480FFB" w:rsidRDefault="003E166D" w:rsidP="003E166D">
      <w:pPr>
        <w:pStyle w:val="Lijstalinea"/>
        <w:ind w:left="1440"/>
        <w:rPr>
          <w:rFonts w:ascii="Garamond" w:hAnsi="Garamond"/>
          <w:b/>
          <w:smallCaps/>
        </w:rPr>
      </w:pPr>
    </w:p>
    <w:p w:rsidR="003E166D" w:rsidRDefault="003E166D" w:rsidP="003E166D">
      <w:pPr>
        <w:pStyle w:val="Lijstalinea"/>
        <w:ind w:left="1080"/>
        <w:rPr>
          <w:rFonts w:ascii="Garamond" w:hAnsi="Garamond"/>
          <w:b/>
          <w:sz w:val="28"/>
        </w:rPr>
      </w:pPr>
    </w:p>
    <w:p w:rsidR="003E166D" w:rsidRDefault="003E166D" w:rsidP="003E166D">
      <w:pPr>
        <w:pStyle w:val="Lijstalinea"/>
        <w:numPr>
          <w:ilvl w:val="0"/>
          <w:numId w:val="5"/>
        </w:numPr>
        <w:rPr>
          <w:rFonts w:ascii="Garamond" w:hAnsi="Garamond"/>
          <w:b/>
          <w:sz w:val="28"/>
        </w:rPr>
      </w:pPr>
      <w:r w:rsidRPr="006E120C">
        <w:rPr>
          <w:rFonts w:ascii="Garamond" w:hAnsi="Garamond"/>
          <w:b/>
          <w:sz w:val="28"/>
        </w:rPr>
        <w:t>Situering kerkgebouw in ruimtelijke omgeving</w:t>
      </w:r>
    </w:p>
    <w:p w:rsidR="003E166D" w:rsidRPr="006E120C" w:rsidRDefault="003E166D" w:rsidP="003E166D">
      <w:pPr>
        <w:pStyle w:val="Lijstalinea"/>
        <w:ind w:left="1080"/>
        <w:rPr>
          <w:rFonts w:ascii="Garamond" w:hAnsi="Garamond"/>
          <w:b/>
          <w:sz w:val="28"/>
        </w:rPr>
      </w:pPr>
    </w:p>
    <w:sdt>
      <w:sdtPr>
        <w:rPr>
          <w:rFonts w:ascii="Garamond" w:hAnsi="Garamond"/>
          <w:b/>
          <w:sz w:val="28"/>
        </w:rPr>
        <w:id w:val="-731228658"/>
        <w:placeholder>
          <w:docPart w:val="7B2E516D326141BB9508BF4DA9450C6F"/>
        </w:placeholder>
        <w:showingPlcHdr/>
      </w:sdtPr>
      <w:sdtEndPr>
        <w:rPr>
          <w:b w:val="0"/>
          <w:sz w:val="22"/>
        </w:rPr>
      </w:sdtEndPr>
      <w:sdtContent>
        <w:p w:rsidR="003E166D" w:rsidRPr="00480FFB" w:rsidRDefault="003E166D" w:rsidP="003E166D">
          <w:pPr>
            <w:pStyle w:val="Lijstalinea"/>
            <w:numPr>
              <w:ilvl w:val="0"/>
              <w:numId w:val="3"/>
            </w:numPr>
            <w:rPr>
              <w:rFonts w:ascii="Garamond" w:hAnsi="Garamond"/>
            </w:rPr>
          </w:pPr>
          <w:r w:rsidRPr="006E120C">
            <w:rPr>
              <w:rFonts w:ascii="Garamond" w:hAnsi="Garamond"/>
              <w:i/>
            </w:rPr>
            <w:t>Bereikbaarheid via openbaar vervoer en aanwezigheid parking</w:t>
          </w:r>
        </w:p>
      </w:sdtContent>
    </w:sdt>
    <w:sdt>
      <w:sdtPr>
        <w:rPr>
          <w:rFonts w:ascii="Garamond" w:hAnsi="Garamond"/>
        </w:rPr>
        <w:id w:val="456453252"/>
        <w:placeholder>
          <w:docPart w:val="266C8D444DA34BAEBD5EF31D0E999FAA"/>
        </w:placeholder>
        <w:showingPlcHdr/>
      </w:sdtPr>
      <w:sdtEndPr/>
      <w:sdtContent>
        <w:p w:rsidR="003E166D" w:rsidRPr="00480FFB" w:rsidRDefault="003E166D" w:rsidP="003E166D">
          <w:pPr>
            <w:pStyle w:val="Lijstalinea"/>
            <w:numPr>
              <w:ilvl w:val="0"/>
              <w:numId w:val="3"/>
            </w:numPr>
            <w:rPr>
              <w:rFonts w:ascii="Garamond" w:hAnsi="Garamond"/>
            </w:rPr>
          </w:pPr>
          <w:r w:rsidRPr="006E120C">
            <w:rPr>
              <w:rFonts w:ascii="Garamond" w:hAnsi="Garamond"/>
              <w:i/>
            </w:rPr>
            <w:t>Aanwezigheid kerkhof, pastorie, parochiezaal, cultureel centrum, school…</w:t>
          </w:r>
        </w:p>
      </w:sdtContent>
    </w:sdt>
    <w:sdt>
      <w:sdtPr>
        <w:rPr>
          <w:rFonts w:ascii="Garamond" w:hAnsi="Garamond"/>
        </w:rPr>
        <w:id w:val="114572451"/>
        <w:placeholder>
          <w:docPart w:val="1D00DF1012A14064B96E383811C54DA5"/>
        </w:placeholder>
        <w:showingPlcHdr/>
      </w:sdtPr>
      <w:sdtEndPr/>
      <w:sdtContent>
        <w:p w:rsidR="003E166D" w:rsidRPr="00480FFB" w:rsidRDefault="003E166D" w:rsidP="003E166D">
          <w:pPr>
            <w:pStyle w:val="Lijstalinea"/>
            <w:numPr>
              <w:ilvl w:val="0"/>
              <w:numId w:val="3"/>
            </w:numPr>
            <w:rPr>
              <w:rFonts w:ascii="Garamond" w:hAnsi="Garamond"/>
            </w:rPr>
          </w:pPr>
          <w:r w:rsidRPr="006E120C">
            <w:rPr>
              <w:rFonts w:ascii="Garamond" w:hAnsi="Garamond"/>
              <w:i/>
            </w:rPr>
            <w:t>De nabijheid van andere gebedsruimten (kerk, kapel, klooster</w:t>
          </w:r>
          <w:r w:rsidRPr="00480FFB">
            <w:rPr>
              <w:rFonts w:ascii="Garamond" w:hAnsi="Garamond"/>
            </w:rPr>
            <w:t>)</w:t>
          </w:r>
        </w:p>
      </w:sdtContent>
    </w:sdt>
    <w:p w:rsidR="003E166D" w:rsidRPr="00480FFB" w:rsidRDefault="003E166D" w:rsidP="003E166D">
      <w:pPr>
        <w:pStyle w:val="Lijstalinea"/>
        <w:rPr>
          <w:rFonts w:ascii="Garamond" w:hAnsi="Garamond"/>
          <w:b/>
          <w:smallCaps/>
        </w:rPr>
      </w:pPr>
    </w:p>
    <w:p w:rsidR="003E166D" w:rsidRDefault="003E166D" w:rsidP="003E166D">
      <w:pPr>
        <w:pStyle w:val="Lijstalinea"/>
        <w:numPr>
          <w:ilvl w:val="0"/>
          <w:numId w:val="5"/>
        </w:numPr>
        <w:rPr>
          <w:rFonts w:ascii="Garamond" w:hAnsi="Garamond"/>
          <w:b/>
          <w:sz w:val="28"/>
        </w:rPr>
      </w:pPr>
      <w:r w:rsidRPr="006E120C">
        <w:rPr>
          <w:rFonts w:ascii="Garamond" w:hAnsi="Garamond"/>
          <w:b/>
          <w:sz w:val="28"/>
        </w:rPr>
        <w:t>Inventaris per kerkgebouw op het grondgebied van de gemeente</w:t>
      </w:r>
    </w:p>
    <w:p w:rsidR="003E166D" w:rsidRPr="006E120C" w:rsidRDefault="003E166D" w:rsidP="003E166D">
      <w:pPr>
        <w:pStyle w:val="Lijstalinea"/>
        <w:ind w:left="1080"/>
        <w:rPr>
          <w:rFonts w:ascii="Garamond" w:hAnsi="Garamond"/>
          <w:b/>
          <w:sz w:val="28"/>
        </w:rPr>
      </w:pPr>
    </w:p>
    <w:p w:rsidR="003E166D" w:rsidRPr="00480FFB" w:rsidRDefault="003E166D" w:rsidP="003E166D">
      <w:pPr>
        <w:pStyle w:val="Lijstalinea"/>
        <w:numPr>
          <w:ilvl w:val="0"/>
          <w:numId w:val="2"/>
        </w:numPr>
        <w:ind w:left="1440"/>
        <w:rPr>
          <w:rFonts w:ascii="Garamond" w:hAnsi="Garamond"/>
          <w:b/>
        </w:rPr>
      </w:pPr>
      <w:r w:rsidRPr="00480FFB">
        <w:rPr>
          <w:rFonts w:ascii="Garamond" w:hAnsi="Garamond"/>
          <w:b/>
        </w:rPr>
        <w:t>Eigenaarschap</w:t>
      </w:r>
    </w:p>
    <w:p w:rsidR="003E166D" w:rsidRPr="00480FFB" w:rsidRDefault="004263F0" w:rsidP="003E166D">
      <w:pPr>
        <w:pStyle w:val="Lijstalinea"/>
        <w:ind w:left="1080"/>
        <w:rPr>
          <w:rFonts w:ascii="Garamond" w:hAnsi="Garamond"/>
          <w:b/>
        </w:rPr>
      </w:pPr>
      <w:sdt>
        <w:sdtPr>
          <w:rPr>
            <w:rFonts w:ascii="Garamond" w:hAnsi="Garamond"/>
            <w:b/>
          </w:rPr>
          <w:id w:val="1059988108"/>
          <w:placeholder>
            <w:docPart w:val="0B0F29DDA5CF482C9EEDB03C7E62E41D"/>
          </w:placeholder>
          <w:showingPlcHdr/>
        </w:sdtPr>
        <w:sdtEndPr/>
        <w:sdtContent>
          <w:r w:rsidR="003E166D" w:rsidRPr="00480FFB">
            <w:rPr>
              <w:rFonts w:ascii="Garamond" w:hAnsi="Garamond"/>
              <w:i/>
            </w:rPr>
            <w:t>Geef aan wie de eigenaar is van het gebouw(de gemeente of provincie, de kerkfabriek, of een privé-eigenaar (zoals vzw of privépersonen).</w:t>
          </w:r>
          <w:r w:rsidR="003E166D">
            <w:rPr>
              <w:rFonts w:ascii="Garamond" w:hAnsi="Garamond"/>
              <w:i/>
            </w:rPr>
            <w:t xml:space="preserve"> Indien de kerkfabriek geen eigenaar is, geef aan op welke manier het zakelijk recht van de kerkfabriek op dit kerkgebouw geregeld is.</w:t>
          </w:r>
        </w:sdtContent>
      </w:sdt>
    </w:p>
    <w:p w:rsidR="003E166D" w:rsidRPr="00480FFB" w:rsidRDefault="004263F0" w:rsidP="003E166D">
      <w:pPr>
        <w:pStyle w:val="Lijstalinea"/>
        <w:ind w:left="1080"/>
        <w:rPr>
          <w:rFonts w:ascii="Garamond" w:hAnsi="Garamond"/>
          <w:b/>
        </w:rPr>
      </w:pPr>
      <w:sdt>
        <w:sdtPr>
          <w:rPr>
            <w:rFonts w:ascii="Garamond" w:hAnsi="Garamond"/>
            <w:b/>
          </w:rPr>
          <w:id w:val="-113527199"/>
          <w:picture/>
        </w:sdtPr>
        <w:sdtEndPr/>
        <w:sdtContent>
          <w:r w:rsidR="003E166D" w:rsidRPr="00480FFB">
            <w:rPr>
              <w:rFonts w:ascii="Garamond" w:hAnsi="Garamond"/>
              <w:noProof/>
              <w:lang w:eastAsia="nl-BE"/>
            </w:rPr>
            <w:drawing>
              <wp:inline distT="0" distB="0" distL="0" distR="0" wp14:anchorId="09032F33" wp14:editId="5A3666A8">
                <wp:extent cx="5760720" cy="404678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046787"/>
                        </a:xfrm>
                        <a:prstGeom prst="rect">
                          <a:avLst/>
                        </a:prstGeom>
                        <a:noFill/>
                        <a:ln>
                          <a:noFill/>
                        </a:ln>
                      </pic:spPr>
                    </pic:pic>
                  </a:graphicData>
                </a:graphic>
              </wp:inline>
            </w:drawing>
          </w:r>
        </w:sdtContent>
      </w:sdt>
    </w:p>
    <w:p w:rsidR="003E166D" w:rsidRPr="00480FFB" w:rsidRDefault="003E166D" w:rsidP="003E166D">
      <w:pPr>
        <w:pStyle w:val="Lijstalinea"/>
        <w:ind w:left="1080"/>
        <w:rPr>
          <w:rFonts w:ascii="Garamond" w:hAnsi="Garamond"/>
          <w:b/>
        </w:rPr>
      </w:pPr>
    </w:p>
    <w:p w:rsidR="003E166D" w:rsidRPr="00480FFB" w:rsidRDefault="003E166D" w:rsidP="003E166D">
      <w:pPr>
        <w:pStyle w:val="Lijstalinea"/>
        <w:numPr>
          <w:ilvl w:val="0"/>
          <w:numId w:val="2"/>
        </w:numPr>
        <w:ind w:left="1440"/>
        <w:rPr>
          <w:rFonts w:ascii="Garamond" w:hAnsi="Garamond"/>
          <w:b/>
        </w:rPr>
      </w:pPr>
      <w:r w:rsidRPr="00480FFB">
        <w:rPr>
          <w:rFonts w:ascii="Garamond" w:hAnsi="Garamond"/>
          <w:b/>
        </w:rPr>
        <w:t>Beschermingsstatus</w:t>
      </w:r>
    </w:p>
    <w:sdt>
      <w:sdtPr>
        <w:rPr>
          <w:rFonts w:ascii="Garamond" w:hAnsi="Garamond"/>
          <w:b/>
        </w:rPr>
        <w:id w:val="-894344775"/>
        <w:placeholder>
          <w:docPart w:val="F003087DC1274E09AA9C0CD7A8BEBE6C"/>
        </w:placeholder>
        <w:showingPlcHdr/>
      </w:sdtPr>
      <w:sdtEndPr/>
      <w:sdtContent>
        <w:p w:rsidR="003E166D" w:rsidRPr="00480FFB" w:rsidRDefault="003E166D" w:rsidP="003E166D">
          <w:pPr>
            <w:pStyle w:val="Lijstalinea"/>
            <w:ind w:left="1080"/>
            <w:rPr>
              <w:rFonts w:ascii="Garamond" w:hAnsi="Garamond"/>
              <w:b/>
            </w:rPr>
          </w:pPr>
          <w:r w:rsidRPr="00480FFB">
            <w:rPr>
              <w:rFonts w:ascii="Garamond" w:hAnsi="Garamond"/>
              <w:i/>
            </w:rPr>
            <w:t>Geef aan of er sprake is van een klassering (beschermd monument, beschermd stads- of dorpsgezicht, beschermd landschap). Geef aan of het geheel van het gebouw beschermd is of slechts een gedeelte en welk gedeelte dan concreet.)</w:t>
          </w:r>
        </w:p>
      </w:sdtContent>
    </w:sdt>
    <w:p w:rsidR="003E166D" w:rsidRPr="00480FFB" w:rsidRDefault="003E166D" w:rsidP="003E166D">
      <w:pPr>
        <w:pStyle w:val="Lijstalinea"/>
        <w:ind w:left="1080"/>
        <w:rPr>
          <w:rFonts w:ascii="Garamond" w:hAnsi="Garamond"/>
          <w:b/>
        </w:rPr>
      </w:pPr>
    </w:p>
    <w:p w:rsidR="003E166D" w:rsidRPr="00480FFB" w:rsidRDefault="003E166D" w:rsidP="003E166D">
      <w:pPr>
        <w:pStyle w:val="Lijstalinea"/>
        <w:ind w:left="1080"/>
        <w:rPr>
          <w:rFonts w:ascii="Garamond" w:hAnsi="Garamond"/>
          <w:b/>
        </w:rPr>
      </w:pPr>
    </w:p>
    <w:p w:rsidR="003E166D" w:rsidRPr="00480FFB" w:rsidRDefault="003E166D" w:rsidP="003E166D">
      <w:pPr>
        <w:pStyle w:val="Lijstalinea"/>
        <w:numPr>
          <w:ilvl w:val="0"/>
          <w:numId w:val="2"/>
        </w:numPr>
        <w:ind w:left="1440"/>
        <w:rPr>
          <w:rFonts w:ascii="Garamond" w:hAnsi="Garamond"/>
          <w:smallCaps/>
          <w:u w:val="single"/>
        </w:rPr>
      </w:pPr>
      <w:r w:rsidRPr="00480FFB">
        <w:rPr>
          <w:rFonts w:ascii="Garamond" w:hAnsi="Garamond"/>
          <w:b/>
        </w:rPr>
        <w:t>Cultuurhistorische waarde</w:t>
      </w:r>
    </w:p>
    <w:sdt>
      <w:sdtPr>
        <w:rPr>
          <w:rFonts w:ascii="Garamond" w:hAnsi="Garamond"/>
          <w:i/>
        </w:rPr>
        <w:id w:val="-1694754175"/>
        <w:placeholder>
          <w:docPart w:val="5423EA3FF8EE4A1197154770E6AF5B3F"/>
        </w:placeholder>
        <w:showingPlcHdr/>
      </w:sdtPr>
      <w:sdtEndPr/>
      <w:sdtContent>
        <w:p w:rsidR="003E166D" w:rsidRPr="00480FFB" w:rsidRDefault="003E166D" w:rsidP="003E166D">
          <w:pPr>
            <w:pStyle w:val="Lijstalinea"/>
            <w:ind w:left="1080"/>
            <w:rPr>
              <w:rFonts w:ascii="Garamond" w:hAnsi="Garamond"/>
              <w:i/>
            </w:rPr>
          </w:pPr>
          <w:r w:rsidRPr="00480FFB">
            <w:rPr>
              <w:rFonts w:ascii="Garamond" w:hAnsi="Garamond"/>
              <w:i/>
            </w:rPr>
            <w:t>Geef aan wat de cultuurhistorische waarde is. Geef aan in welke stijl(en) de kerk is gebouwd. Geef een omschrijving van het exterieur en interieur en illustreer dit met foto’s. Let op, het gaat hier om een beknopte weergave: maximaal 2 pagina’s per kerkgebouw.</w:t>
          </w:r>
        </w:p>
      </w:sdtContent>
    </w:sdt>
    <w:p w:rsidR="003E166D" w:rsidRPr="00480FFB" w:rsidRDefault="003E166D" w:rsidP="003E166D">
      <w:pPr>
        <w:pStyle w:val="Lijstalinea"/>
        <w:ind w:left="1080"/>
        <w:jc w:val="both"/>
        <w:rPr>
          <w:rFonts w:ascii="Garamond" w:hAnsi="Garamond"/>
          <w:b/>
        </w:rPr>
      </w:pPr>
    </w:p>
    <w:p w:rsidR="003E166D" w:rsidRDefault="003E166D" w:rsidP="003E166D">
      <w:pPr>
        <w:pStyle w:val="Lijstalinea"/>
        <w:ind w:left="1440"/>
        <w:jc w:val="both"/>
        <w:rPr>
          <w:rFonts w:ascii="Garamond" w:hAnsi="Garamond"/>
          <w:b/>
        </w:rPr>
      </w:pPr>
    </w:p>
    <w:p w:rsidR="003E166D" w:rsidRPr="00480FFB" w:rsidRDefault="003E166D" w:rsidP="003E166D">
      <w:pPr>
        <w:pStyle w:val="Lijstalinea"/>
        <w:numPr>
          <w:ilvl w:val="0"/>
          <w:numId w:val="2"/>
        </w:numPr>
        <w:ind w:left="1440"/>
        <w:jc w:val="both"/>
        <w:rPr>
          <w:rFonts w:ascii="Garamond" w:hAnsi="Garamond"/>
          <w:b/>
        </w:rPr>
      </w:pPr>
      <w:r w:rsidRPr="00480FFB">
        <w:rPr>
          <w:rFonts w:ascii="Garamond" w:hAnsi="Garamond"/>
          <w:b/>
        </w:rPr>
        <w:t>Architecturale mogelijkheden</w:t>
      </w:r>
    </w:p>
    <w:p w:rsidR="003E166D" w:rsidRPr="00480FFB" w:rsidRDefault="003E166D" w:rsidP="003E166D">
      <w:pPr>
        <w:pStyle w:val="Lijstalinea"/>
        <w:ind w:left="1800"/>
        <w:jc w:val="both"/>
        <w:rPr>
          <w:rFonts w:ascii="Garamond" w:hAnsi="Garamond"/>
          <w:b/>
        </w:rPr>
      </w:pPr>
    </w:p>
    <w:sdt>
      <w:sdtPr>
        <w:rPr>
          <w:rFonts w:ascii="Garamond" w:hAnsi="Garamond"/>
        </w:rPr>
        <w:id w:val="-1454328249"/>
        <w:picture/>
      </w:sdtPr>
      <w:sdtEndPr/>
      <w:sdtContent>
        <w:p w:rsidR="003E166D" w:rsidRPr="00480FFB" w:rsidRDefault="003E166D" w:rsidP="003E166D">
          <w:pPr>
            <w:pStyle w:val="Lijstalinea"/>
            <w:ind w:left="1080"/>
            <w:jc w:val="both"/>
            <w:rPr>
              <w:rFonts w:ascii="Garamond" w:hAnsi="Garamond"/>
              <w:b/>
            </w:rPr>
          </w:pPr>
          <w:r w:rsidRPr="00480FFB">
            <w:rPr>
              <w:rFonts w:ascii="Garamond" w:hAnsi="Garamond"/>
              <w:noProof/>
              <w:lang w:eastAsia="nl-BE"/>
            </w:rPr>
            <w:drawing>
              <wp:inline distT="0" distB="0" distL="0" distR="0" wp14:anchorId="20D3ED71" wp14:editId="7D48BDFF">
                <wp:extent cx="5760720" cy="32374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23743"/>
                        </a:xfrm>
                        <a:prstGeom prst="rect">
                          <a:avLst/>
                        </a:prstGeom>
                        <a:noFill/>
                        <a:ln>
                          <a:noFill/>
                        </a:ln>
                      </pic:spPr>
                    </pic:pic>
                  </a:graphicData>
                </a:graphic>
              </wp:inline>
            </w:drawing>
          </w:r>
        </w:p>
      </w:sdtContent>
    </w:sdt>
    <w:p w:rsidR="003E166D" w:rsidRPr="00480FFB" w:rsidRDefault="004263F0" w:rsidP="003E166D">
      <w:pPr>
        <w:pStyle w:val="Lijstalinea"/>
        <w:ind w:left="1800"/>
        <w:rPr>
          <w:rFonts w:ascii="Garamond" w:hAnsi="Garamond"/>
          <w:i/>
        </w:rPr>
      </w:pPr>
      <w:sdt>
        <w:sdtPr>
          <w:rPr>
            <w:rFonts w:ascii="Garamond" w:hAnsi="Garamond"/>
            <w:i/>
          </w:rPr>
          <w:id w:val="-245504328"/>
          <w:placeholder>
            <w:docPart w:val="3990CE3FB36F48F293177993B59F4509"/>
          </w:placeholder>
        </w:sdtPr>
        <w:sdtEndPr/>
        <w:sdtContent>
          <w:r w:rsidR="003E166D" w:rsidRPr="00480FFB">
            <w:rPr>
              <w:rFonts w:ascii="Garamond" w:hAnsi="Garamond"/>
              <w:i/>
            </w:rPr>
            <w:t>Voeg onder de afbeelding toe: uitleg bij het grondplan zoals de indeling, alsook eventuele mogelijkheden</w:t>
          </w:r>
        </w:sdtContent>
      </w:sdt>
      <w:r w:rsidR="003E166D" w:rsidRPr="00480FFB">
        <w:rPr>
          <w:rFonts w:ascii="Garamond" w:hAnsi="Garamond"/>
          <w:i/>
        </w:rPr>
        <w:t>.</w:t>
      </w:r>
    </w:p>
    <w:p w:rsidR="003E166D" w:rsidRPr="00480FFB" w:rsidRDefault="003E166D" w:rsidP="003E166D">
      <w:pPr>
        <w:pStyle w:val="Lijstalinea"/>
        <w:ind w:left="1800"/>
        <w:rPr>
          <w:rFonts w:ascii="Garamond" w:hAnsi="Garamond"/>
          <w:b/>
        </w:rPr>
      </w:pPr>
    </w:p>
    <w:p w:rsidR="003E166D" w:rsidRDefault="003E166D" w:rsidP="003E166D">
      <w:pPr>
        <w:pStyle w:val="Lijstalinea"/>
        <w:ind w:left="1440"/>
        <w:rPr>
          <w:rFonts w:ascii="Garamond" w:hAnsi="Garamond"/>
          <w:b/>
        </w:rPr>
      </w:pPr>
    </w:p>
    <w:p w:rsidR="003E166D" w:rsidRPr="00480FFB" w:rsidRDefault="003E166D" w:rsidP="003E166D">
      <w:pPr>
        <w:pStyle w:val="Lijstalinea"/>
        <w:numPr>
          <w:ilvl w:val="0"/>
          <w:numId w:val="2"/>
        </w:numPr>
        <w:ind w:left="1440"/>
        <w:rPr>
          <w:rFonts w:ascii="Garamond" w:hAnsi="Garamond"/>
          <w:b/>
        </w:rPr>
      </w:pPr>
      <w:r w:rsidRPr="00480FFB">
        <w:rPr>
          <w:rFonts w:ascii="Garamond" w:hAnsi="Garamond"/>
          <w:b/>
        </w:rPr>
        <w:t>Actuele bouwfysische toestand</w:t>
      </w:r>
    </w:p>
    <w:sdt>
      <w:sdtPr>
        <w:rPr>
          <w:rFonts w:ascii="Garamond" w:hAnsi="Garamond"/>
          <w:b/>
        </w:rPr>
        <w:id w:val="-719122954"/>
        <w:placeholder>
          <w:docPart w:val="A162951117704D888703CD8FAEC104B7"/>
        </w:placeholder>
        <w:showingPlcHdr/>
      </w:sdtPr>
      <w:sdtEndPr/>
      <w:sdtContent>
        <w:p w:rsidR="003E166D" w:rsidRPr="00480FFB" w:rsidRDefault="003E166D" w:rsidP="003E166D">
          <w:pPr>
            <w:pStyle w:val="Lijstalinea"/>
            <w:ind w:left="1080"/>
            <w:jc w:val="both"/>
            <w:rPr>
              <w:rFonts w:ascii="Garamond" w:hAnsi="Garamond"/>
              <w:i/>
            </w:rPr>
          </w:pPr>
          <w:r w:rsidRPr="00480FFB">
            <w:rPr>
              <w:rFonts w:ascii="Garamond" w:hAnsi="Garamond"/>
              <w:i/>
            </w:rPr>
            <w:t xml:space="preserve">Geef aan wat de actuele bouwfysische toestand in. </w:t>
          </w:r>
        </w:p>
        <w:p w:rsidR="003E166D" w:rsidRPr="00480FFB" w:rsidRDefault="003E166D" w:rsidP="003E166D">
          <w:pPr>
            <w:pStyle w:val="Lijstalinea"/>
            <w:ind w:left="1080"/>
            <w:jc w:val="both"/>
            <w:rPr>
              <w:rFonts w:ascii="Garamond" w:hAnsi="Garamond"/>
              <w:i/>
            </w:rPr>
          </w:pPr>
          <w:r w:rsidRPr="00480FFB">
            <w:rPr>
              <w:rFonts w:ascii="Garamond" w:hAnsi="Garamond"/>
              <w:i/>
            </w:rPr>
            <w:t xml:space="preserve">Een inspectierapport van monumentenwacht kan hiervoor als basis dienen. </w:t>
          </w:r>
        </w:p>
        <w:p w:rsidR="003E166D" w:rsidRPr="00480FFB" w:rsidRDefault="003E166D" w:rsidP="003E166D">
          <w:pPr>
            <w:pStyle w:val="Lijstalinea"/>
            <w:ind w:left="1080"/>
            <w:jc w:val="both"/>
            <w:rPr>
              <w:rFonts w:ascii="Garamond" w:hAnsi="Garamond"/>
              <w:i/>
            </w:rPr>
          </w:pPr>
          <w:r w:rsidRPr="00480FFB">
            <w:rPr>
              <w:rFonts w:ascii="Garamond" w:hAnsi="Garamond"/>
              <w:i/>
            </w:rPr>
            <w:t xml:space="preserve">Geef ook aan of er urgente problemen zijn en of er plannen zijn om deze problemen te verhelpen. Geef aan wat er recent aan veiligheids- en instandhoudingswerken is gerealiseerd en wat er eventueel recentelijk is gerestaureerd. </w:t>
          </w:r>
        </w:p>
        <w:p w:rsidR="003E166D" w:rsidRPr="00480FFB" w:rsidRDefault="003E166D" w:rsidP="003E166D">
          <w:pPr>
            <w:pStyle w:val="Lijstalinea"/>
            <w:ind w:left="1080"/>
            <w:jc w:val="both"/>
            <w:rPr>
              <w:rFonts w:ascii="Garamond" w:hAnsi="Garamond"/>
              <w:b/>
            </w:rPr>
          </w:pPr>
          <w:r w:rsidRPr="00480FFB">
            <w:rPr>
              <w:rFonts w:ascii="Garamond" w:hAnsi="Garamond"/>
              <w:i/>
            </w:rPr>
            <w:t>Zijn er eventueel lopende restauratiedossiers?</w:t>
          </w:r>
        </w:p>
      </w:sdtContent>
    </w:sdt>
    <w:p w:rsidR="003E166D" w:rsidRPr="00480FFB" w:rsidRDefault="003E166D" w:rsidP="003E166D">
      <w:pPr>
        <w:pStyle w:val="Lijstalinea"/>
        <w:ind w:left="1080"/>
        <w:jc w:val="both"/>
        <w:rPr>
          <w:rFonts w:ascii="Garamond" w:hAnsi="Garamond"/>
          <w:b/>
        </w:rPr>
      </w:pPr>
    </w:p>
    <w:p w:rsidR="003E166D" w:rsidRPr="00480FFB" w:rsidRDefault="003E166D" w:rsidP="003E166D">
      <w:pPr>
        <w:pStyle w:val="Lijstalinea"/>
        <w:ind w:left="1080"/>
        <w:jc w:val="both"/>
        <w:rPr>
          <w:rFonts w:ascii="Garamond" w:hAnsi="Garamond"/>
          <w:b/>
        </w:rPr>
      </w:pPr>
    </w:p>
    <w:p w:rsidR="003E166D" w:rsidRPr="00480FFB" w:rsidRDefault="003E166D" w:rsidP="003E166D">
      <w:pPr>
        <w:pStyle w:val="Lijstalinea"/>
        <w:numPr>
          <w:ilvl w:val="0"/>
          <w:numId w:val="2"/>
        </w:numPr>
        <w:ind w:left="1440"/>
        <w:rPr>
          <w:rFonts w:ascii="Garamond" w:hAnsi="Garamond"/>
          <w:b/>
        </w:rPr>
      </w:pPr>
      <w:r w:rsidRPr="00480FFB">
        <w:rPr>
          <w:rFonts w:ascii="Garamond" w:hAnsi="Garamond"/>
          <w:b/>
        </w:rPr>
        <w:t>Actueel gebruik van het gebouw</w:t>
      </w:r>
    </w:p>
    <w:sdt>
      <w:sdtPr>
        <w:rPr>
          <w:rFonts w:ascii="Garamond" w:hAnsi="Garamond"/>
          <w:b/>
        </w:rPr>
        <w:id w:val="1986891323"/>
        <w:placeholder>
          <w:docPart w:val="D52C537274034B94A687F5F77996D222"/>
        </w:placeholder>
        <w:showingPlcHdr/>
      </w:sdtPr>
      <w:sdtEndPr/>
      <w:sdtContent>
        <w:p w:rsidR="003E166D" w:rsidRPr="00480FFB" w:rsidRDefault="003E166D" w:rsidP="003E166D">
          <w:pPr>
            <w:pStyle w:val="Lijstalinea"/>
            <w:numPr>
              <w:ilvl w:val="0"/>
              <w:numId w:val="1"/>
            </w:numPr>
            <w:ind w:left="1800"/>
            <w:jc w:val="both"/>
            <w:rPr>
              <w:rFonts w:ascii="Garamond" w:hAnsi="Garamond"/>
              <w:i/>
            </w:rPr>
          </w:pPr>
          <w:r w:rsidRPr="00480FFB">
            <w:rPr>
              <w:rFonts w:ascii="Garamond" w:hAnsi="Garamond"/>
              <w:i/>
            </w:rPr>
            <w:t xml:space="preserve">Geef aan wat het actueel gebruik voor de eredienst is geweest in het afgelopen kalenderjaar.  Geef aan welke wekelijkse vieringsmomenten er zijn en door hoeveel mensen die gemiddeld bijgewoond worden. </w:t>
          </w:r>
          <w:r>
            <w:rPr>
              <w:rFonts w:ascii="Garamond" w:hAnsi="Garamond"/>
              <w:i/>
            </w:rPr>
            <w:t>Vermeld</w:t>
          </w:r>
          <w:r w:rsidRPr="00480FFB">
            <w:rPr>
              <w:rFonts w:ascii="Garamond" w:hAnsi="Garamond"/>
              <w:i/>
            </w:rPr>
            <w:t xml:space="preserve"> hoeveel mensen er een hoogdagviering bezoeken. Geef vervolgens aan hoeveel uitvaarten, avondwakes, huwelijken, dopen en schoolvieringen er zijn geweest in het afgelopen kalenderjaar. Geef aan hoeveel keer per jaar de kerk maximaal bezet is en om hoeveel mensen dit gaat. </w:t>
          </w:r>
        </w:p>
        <w:p w:rsidR="003E166D" w:rsidRPr="00480FFB" w:rsidRDefault="004263F0" w:rsidP="003E166D">
          <w:pPr>
            <w:pStyle w:val="Lijstalinea"/>
            <w:ind w:left="1080"/>
            <w:jc w:val="both"/>
            <w:rPr>
              <w:rFonts w:ascii="Garamond" w:hAnsi="Garamond"/>
              <w:b/>
            </w:rPr>
          </w:pPr>
        </w:p>
      </w:sdtContent>
    </w:sdt>
    <w:sdt>
      <w:sdtPr>
        <w:rPr>
          <w:rFonts w:ascii="Garamond" w:hAnsi="Garamond"/>
          <w:b/>
        </w:rPr>
        <w:id w:val="1611090007"/>
        <w:placeholder>
          <w:docPart w:val="9E73E983D8A1488ABA98FF89CB23B7B5"/>
        </w:placeholder>
        <w:showingPlcHdr/>
      </w:sdtPr>
      <w:sdtEndPr/>
      <w:sdtContent>
        <w:p w:rsidR="003E166D" w:rsidRPr="00480FFB" w:rsidRDefault="003E166D" w:rsidP="003E166D">
          <w:pPr>
            <w:pStyle w:val="Lijstalinea"/>
            <w:numPr>
              <w:ilvl w:val="0"/>
              <w:numId w:val="1"/>
            </w:numPr>
            <w:ind w:left="1800"/>
            <w:jc w:val="both"/>
            <w:rPr>
              <w:rFonts w:ascii="Garamond" w:hAnsi="Garamond"/>
              <w:i/>
            </w:rPr>
          </w:pPr>
          <w:r>
            <w:rPr>
              <w:rFonts w:ascii="Garamond" w:hAnsi="Garamond"/>
              <w:i/>
            </w:rPr>
            <w:t>Vermeld</w:t>
          </w:r>
          <w:r w:rsidRPr="00480FFB">
            <w:rPr>
              <w:rFonts w:ascii="Garamond" w:hAnsi="Garamond"/>
              <w:i/>
            </w:rPr>
            <w:t xml:space="preserve"> aan welk ander parochieel gebruik er wordt gemaakt van het gebouw (bv. koorrepetities, catechetische momenten, …)</w:t>
          </w:r>
        </w:p>
        <w:p w:rsidR="003E166D" w:rsidRPr="00480FFB" w:rsidRDefault="004263F0" w:rsidP="003E166D">
          <w:pPr>
            <w:pStyle w:val="Lijstalinea"/>
            <w:ind w:left="1080"/>
            <w:jc w:val="both"/>
            <w:rPr>
              <w:rFonts w:ascii="Garamond" w:hAnsi="Garamond"/>
              <w:b/>
            </w:rPr>
          </w:pPr>
        </w:p>
      </w:sdtContent>
    </w:sdt>
    <w:sdt>
      <w:sdtPr>
        <w:rPr>
          <w:rFonts w:ascii="Garamond" w:hAnsi="Garamond"/>
          <w:b/>
        </w:rPr>
        <w:id w:val="342525015"/>
        <w:placeholder>
          <w:docPart w:val="A935DD9E748045F78462DE9BAE882EA1"/>
        </w:placeholder>
        <w:showingPlcHdr/>
      </w:sdtPr>
      <w:sdtEndPr/>
      <w:sdtContent>
        <w:p w:rsidR="003E166D" w:rsidRPr="00480FFB" w:rsidRDefault="003E166D" w:rsidP="003E166D">
          <w:pPr>
            <w:pStyle w:val="Lijstalinea"/>
            <w:numPr>
              <w:ilvl w:val="0"/>
              <w:numId w:val="1"/>
            </w:numPr>
            <w:ind w:left="1800"/>
            <w:jc w:val="both"/>
            <w:rPr>
              <w:rFonts w:ascii="Garamond" w:hAnsi="Garamond"/>
              <w:i/>
            </w:rPr>
          </w:pPr>
          <w:r w:rsidRPr="00480FFB">
            <w:rPr>
              <w:rFonts w:ascii="Garamond" w:hAnsi="Garamond"/>
              <w:i/>
            </w:rPr>
            <w:t>Geef aan of er ook sprake is van medegebruik van andere erediensten.  Welke en op welke frequentie en wat is het bereik tijdens deze vieringen?</w:t>
          </w:r>
        </w:p>
        <w:p w:rsidR="003E166D" w:rsidRPr="00480FFB" w:rsidRDefault="004263F0" w:rsidP="003E166D">
          <w:pPr>
            <w:pStyle w:val="Lijstalinea"/>
            <w:ind w:left="1080"/>
            <w:jc w:val="both"/>
            <w:rPr>
              <w:rFonts w:ascii="Garamond" w:hAnsi="Garamond"/>
              <w:b/>
            </w:rPr>
          </w:pPr>
        </w:p>
      </w:sdtContent>
    </w:sdt>
    <w:sdt>
      <w:sdtPr>
        <w:rPr>
          <w:rFonts w:ascii="Garamond" w:hAnsi="Garamond"/>
          <w:b/>
        </w:rPr>
        <w:id w:val="1026746905"/>
        <w:placeholder>
          <w:docPart w:val="3C22B9BC825F43D999804F75CB4E749A"/>
        </w:placeholder>
        <w:showingPlcHdr/>
      </w:sdtPr>
      <w:sdtEndPr/>
      <w:sdtContent>
        <w:p w:rsidR="003E166D" w:rsidRPr="00480FFB" w:rsidRDefault="003E166D" w:rsidP="003E166D">
          <w:pPr>
            <w:pStyle w:val="Lijstalinea"/>
            <w:numPr>
              <w:ilvl w:val="0"/>
              <w:numId w:val="1"/>
            </w:numPr>
            <w:ind w:left="1800"/>
            <w:jc w:val="both"/>
            <w:rPr>
              <w:rFonts w:ascii="Garamond" w:hAnsi="Garamond"/>
              <w:i/>
            </w:rPr>
          </w:pPr>
          <w:r w:rsidRPr="00480FFB">
            <w:rPr>
              <w:rFonts w:ascii="Garamond" w:hAnsi="Garamond"/>
              <w:i/>
            </w:rPr>
            <w:t>Geef per kerkgebouw aan welke plaats ze inneemt in het maatschappelijk leven naast het gebruik voor de eredienst qua culturele activiteiten, ontmoetingsplaats, toeristische activiteiten.</w:t>
          </w:r>
        </w:p>
        <w:p w:rsidR="003E166D" w:rsidRPr="00480FFB" w:rsidRDefault="004263F0" w:rsidP="003E166D">
          <w:pPr>
            <w:pStyle w:val="Lijstalinea"/>
            <w:ind w:left="1080"/>
            <w:jc w:val="both"/>
            <w:rPr>
              <w:rFonts w:ascii="Garamond" w:hAnsi="Garamond"/>
              <w:b/>
            </w:rPr>
          </w:pPr>
        </w:p>
      </w:sdtContent>
    </w:sdt>
    <w:sdt>
      <w:sdtPr>
        <w:rPr>
          <w:rFonts w:ascii="Garamond" w:hAnsi="Garamond"/>
          <w:b/>
        </w:rPr>
        <w:id w:val="-578760920"/>
        <w:placeholder>
          <w:docPart w:val="B6985630F2434341B9BFD0598B826FD0"/>
        </w:placeholder>
        <w:showingPlcHdr/>
      </w:sdtPr>
      <w:sdtEndPr/>
      <w:sdtContent>
        <w:p w:rsidR="003E166D" w:rsidRPr="00480FFB" w:rsidRDefault="003E166D" w:rsidP="003E166D">
          <w:pPr>
            <w:pStyle w:val="Lijstalinea"/>
            <w:numPr>
              <w:ilvl w:val="0"/>
              <w:numId w:val="1"/>
            </w:numPr>
            <w:ind w:left="1800"/>
            <w:jc w:val="both"/>
            <w:rPr>
              <w:rFonts w:ascii="Garamond" w:hAnsi="Garamond"/>
              <w:i/>
            </w:rPr>
          </w:pPr>
          <w:r w:rsidRPr="00480FFB">
            <w:rPr>
              <w:rFonts w:ascii="Garamond" w:hAnsi="Garamond"/>
              <w:i/>
            </w:rPr>
            <w:t xml:space="preserve">Is er sprake van multifunctioneel gebruik buiten de uren van de religieuze activiteiten voor andere doeleinden of instanties? </w:t>
          </w:r>
        </w:p>
        <w:p w:rsidR="003E166D" w:rsidRPr="00480FFB" w:rsidRDefault="004263F0" w:rsidP="003E166D">
          <w:pPr>
            <w:pStyle w:val="Lijstalinea"/>
            <w:ind w:left="1080"/>
            <w:jc w:val="both"/>
            <w:rPr>
              <w:rFonts w:ascii="Garamond" w:hAnsi="Garamond"/>
              <w:b/>
            </w:rPr>
          </w:pPr>
        </w:p>
      </w:sdtContent>
    </w:sdt>
    <w:sdt>
      <w:sdtPr>
        <w:rPr>
          <w:rFonts w:ascii="Garamond" w:hAnsi="Garamond"/>
          <w:b/>
        </w:rPr>
        <w:id w:val="1722864242"/>
        <w:placeholder>
          <w:docPart w:val="D111191BCE1D441093F8998A21E217D7"/>
        </w:placeholder>
        <w:showingPlcHdr/>
      </w:sdtPr>
      <w:sdtEndPr/>
      <w:sdtContent>
        <w:p w:rsidR="003E166D" w:rsidRPr="00480FFB" w:rsidRDefault="003E166D" w:rsidP="003E166D">
          <w:pPr>
            <w:pStyle w:val="Lijstalinea"/>
            <w:numPr>
              <w:ilvl w:val="0"/>
              <w:numId w:val="1"/>
            </w:numPr>
            <w:ind w:left="1800"/>
            <w:jc w:val="both"/>
            <w:rPr>
              <w:rFonts w:ascii="Garamond" w:hAnsi="Garamond"/>
              <w:b/>
            </w:rPr>
          </w:pPr>
          <w:r w:rsidRPr="00480FFB">
            <w:rPr>
              <w:rFonts w:ascii="Garamond" w:hAnsi="Garamond"/>
              <w:i/>
            </w:rPr>
            <w:t>Is er sprake van gedeeld gebruik, waarbij er naast de liturgische ruimte een permanente plaats is voor nevenbestemming?</w:t>
          </w:r>
        </w:p>
      </w:sdtContent>
    </w:sdt>
    <w:p w:rsidR="003E166D" w:rsidRPr="00480FFB" w:rsidRDefault="003E166D" w:rsidP="003E166D">
      <w:pPr>
        <w:pStyle w:val="Lijstalinea"/>
        <w:ind w:left="0"/>
        <w:jc w:val="both"/>
        <w:rPr>
          <w:rFonts w:ascii="Garamond" w:hAnsi="Garamond"/>
          <w:u w:val="single"/>
        </w:rPr>
      </w:pPr>
    </w:p>
    <w:p w:rsidR="003E166D" w:rsidRPr="00480FFB" w:rsidRDefault="003E166D" w:rsidP="003E166D">
      <w:pPr>
        <w:pStyle w:val="Lijstalinea"/>
        <w:ind w:left="0"/>
        <w:jc w:val="both"/>
        <w:rPr>
          <w:rFonts w:ascii="Garamond" w:hAnsi="Garamond"/>
          <w:u w:val="single"/>
        </w:rPr>
      </w:pPr>
    </w:p>
    <w:p w:rsidR="003E166D" w:rsidRPr="00480FFB" w:rsidRDefault="003E166D" w:rsidP="003E166D">
      <w:pPr>
        <w:pStyle w:val="Lijstalinea"/>
        <w:numPr>
          <w:ilvl w:val="0"/>
          <w:numId w:val="5"/>
        </w:numPr>
        <w:jc w:val="both"/>
        <w:rPr>
          <w:rFonts w:ascii="Garamond" w:hAnsi="Garamond"/>
          <w:b/>
          <w:sz w:val="28"/>
        </w:rPr>
      </w:pPr>
      <w:r w:rsidRPr="00480FFB">
        <w:rPr>
          <w:rFonts w:ascii="Garamond" w:hAnsi="Garamond"/>
          <w:b/>
          <w:sz w:val="28"/>
        </w:rPr>
        <w:t>Toekomstvisie en motivatie</w:t>
      </w:r>
    </w:p>
    <w:p w:rsidR="003E166D" w:rsidRPr="00480FFB" w:rsidRDefault="003E166D" w:rsidP="003E166D">
      <w:pPr>
        <w:pStyle w:val="Lijstalinea"/>
        <w:ind w:left="0"/>
        <w:jc w:val="both"/>
        <w:rPr>
          <w:rFonts w:ascii="Garamond" w:hAnsi="Garamond"/>
          <w:u w:val="single"/>
        </w:rPr>
      </w:pPr>
    </w:p>
    <w:sdt>
      <w:sdtPr>
        <w:rPr>
          <w:rFonts w:ascii="Garamond" w:hAnsi="Garamond"/>
          <w:b/>
        </w:rPr>
        <w:id w:val="-1365819104"/>
        <w:showingPlcHdr/>
      </w:sdtPr>
      <w:sdtEndPr/>
      <w:sdtContent>
        <w:p w:rsidR="003E166D" w:rsidRPr="00480FFB" w:rsidRDefault="003E166D" w:rsidP="003E166D">
          <w:pPr>
            <w:ind w:left="708"/>
            <w:rPr>
              <w:rFonts w:ascii="Garamond" w:hAnsi="Garamond"/>
              <w:i/>
            </w:rPr>
          </w:pPr>
          <w:r w:rsidRPr="00480FFB">
            <w:rPr>
              <w:rFonts w:ascii="Garamond" w:hAnsi="Garamond"/>
              <w:i/>
            </w:rPr>
            <w:t>Geef hier aan wat de toekomstvisie is voor de desbetreffende kerk. Kijk hiervoor naar de drie categorieën en motiveer deze visie. Schrijf bijvoorbeeld ook of er interesse is getoond door derden voor neven- of herbestemming en waarin die interesse bestaat. Indien er gekozen werd voor het behoud van de eredienst, kan je hier vermelden wat er zal gebeuren in verband met valorisatie voor de kerk.</w:t>
          </w:r>
        </w:p>
        <w:p w:rsidR="007531AD" w:rsidRDefault="004263F0" w:rsidP="003E166D"/>
      </w:sdtContent>
    </w:sdt>
    <w:sectPr w:rsidR="00753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766"/>
    <w:multiLevelType w:val="hybridMultilevel"/>
    <w:tmpl w:val="0382DDB6"/>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BFD19CD"/>
    <w:multiLevelType w:val="hybridMultilevel"/>
    <w:tmpl w:val="2E666FC8"/>
    <w:lvl w:ilvl="0" w:tplc="B0A89192">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9A6957"/>
    <w:multiLevelType w:val="hybridMultilevel"/>
    <w:tmpl w:val="95C657A4"/>
    <w:lvl w:ilvl="0" w:tplc="F0F46906">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2592992"/>
    <w:multiLevelType w:val="hybridMultilevel"/>
    <w:tmpl w:val="DB1E9F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E5B6279"/>
    <w:multiLevelType w:val="hybridMultilevel"/>
    <w:tmpl w:val="069CDA6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6D"/>
    <w:rsid w:val="002C5296"/>
    <w:rsid w:val="003E166D"/>
    <w:rsid w:val="004263F0"/>
    <w:rsid w:val="007531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C1A84-5CEC-4FF1-B3EE-C7DADDC6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166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166D"/>
    <w:pPr>
      <w:ind w:left="720"/>
      <w:contextualSpacing/>
    </w:pPr>
  </w:style>
  <w:style w:type="character" w:styleId="Tekstvantijdelijkeaanduiding">
    <w:name w:val="Placeholder Text"/>
    <w:basedOn w:val="Standaardalinea-lettertype"/>
    <w:uiPriority w:val="99"/>
    <w:semiHidden/>
    <w:rsid w:val="003E166D"/>
    <w:rPr>
      <w:color w:val="808080"/>
    </w:rPr>
  </w:style>
  <w:style w:type="character" w:customStyle="1" w:styleId="Stijl3">
    <w:name w:val="Stijl3"/>
    <w:basedOn w:val="Subtielebenadrukking"/>
    <w:uiPriority w:val="1"/>
    <w:rsid w:val="003E166D"/>
    <w:rPr>
      <w:rFonts w:ascii="Garamond" w:hAnsi="Garamond"/>
      <w:b/>
      <w:i w:val="0"/>
      <w:iCs/>
      <w:color w:val="auto"/>
      <w:sz w:val="56"/>
    </w:rPr>
  </w:style>
  <w:style w:type="character" w:styleId="Subtielebenadrukking">
    <w:name w:val="Subtle Emphasis"/>
    <w:basedOn w:val="Standaardalinea-lettertype"/>
    <w:uiPriority w:val="19"/>
    <w:qFormat/>
    <w:rsid w:val="003E166D"/>
    <w:rPr>
      <w:i/>
      <w:iCs/>
      <w:color w:val="808080" w:themeColor="text1" w:themeTint="7F"/>
    </w:rPr>
  </w:style>
  <w:style w:type="paragraph" w:styleId="Ballontekst">
    <w:name w:val="Balloon Text"/>
    <w:basedOn w:val="Standaard"/>
    <w:link w:val="BallontekstChar"/>
    <w:uiPriority w:val="99"/>
    <w:semiHidden/>
    <w:unhideWhenUsed/>
    <w:rsid w:val="003E16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1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101CAD53484FA69A57A87EE4411689"/>
        <w:category>
          <w:name w:val="Algemeen"/>
          <w:gallery w:val="placeholder"/>
        </w:category>
        <w:types>
          <w:type w:val="bbPlcHdr"/>
        </w:types>
        <w:behaviors>
          <w:behavior w:val="content"/>
        </w:behaviors>
        <w:guid w:val="{CF16187C-68B9-4587-B46F-98C0AEED269A}"/>
      </w:docPartPr>
      <w:docPartBody>
        <w:p w:rsidR="00C7418D" w:rsidRDefault="0079050C" w:rsidP="0079050C">
          <w:pPr>
            <w:pStyle w:val="87101CAD53484FA69A57A87EE44116892"/>
          </w:pPr>
          <w:r w:rsidRPr="00A5040D">
            <w:rPr>
              <w:rFonts w:ascii="Garamond" w:hAnsi="Garamond"/>
              <w:b/>
              <w:i/>
              <w:smallCaps/>
              <w:sz w:val="36"/>
              <w:szCs w:val="36"/>
            </w:rPr>
            <w:t>Vul hier de officiële naam van de kerk in</w:t>
          </w:r>
        </w:p>
      </w:docPartBody>
    </w:docPart>
    <w:docPart>
      <w:docPartPr>
        <w:name w:val="AF680E47853F4B5CA73C5A1F29777748"/>
        <w:category>
          <w:name w:val="Algemeen"/>
          <w:gallery w:val="placeholder"/>
        </w:category>
        <w:types>
          <w:type w:val="bbPlcHdr"/>
        </w:types>
        <w:behaviors>
          <w:behavior w:val="content"/>
        </w:behaviors>
        <w:guid w:val="{1A010800-E329-49A4-9662-AA49CF1D2277}"/>
      </w:docPartPr>
      <w:docPartBody>
        <w:p w:rsidR="00C7418D" w:rsidRDefault="0079050C" w:rsidP="0079050C">
          <w:pPr>
            <w:pStyle w:val="AF680E47853F4B5CA73C5A1F297777482"/>
          </w:pPr>
          <w:r w:rsidRPr="00480FFB">
            <w:rPr>
              <w:rStyle w:val="Tekstvantijdelijkeaanduiding"/>
              <w:rFonts w:ascii="Garamond" w:hAnsi="Garamond"/>
              <w:i/>
              <w:color w:val="auto"/>
            </w:rPr>
            <w:t>Officiële naam</w:t>
          </w:r>
        </w:p>
      </w:docPartBody>
    </w:docPart>
    <w:docPart>
      <w:docPartPr>
        <w:name w:val="26DC62550E4744989B06A66ECF547AC3"/>
        <w:category>
          <w:name w:val="Algemeen"/>
          <w:gallery w:val="placeholder"/>
        </w:category>
        <w:types>
          <w:type w:val="bbPlcHdr"/>
        </w:types>
        <w:behaviors>
          <w:behavior w:val="content"/>
        </w:behaviors>
        <w:guid w:val="{A02A2BF1-C6E6-4C15-97BA-5166AF543080}"/>
      </w:docPartPr>
      <w:docPartBody>
        <w:p w:rsidR="00C7418D" w:rsidRDefault="0079050C" w:rsidP="0079050C">
          <w:pPr>
            <w:pStyle w:val="26DC62550E4744989B06A66ECF547AC32"/>
          </w:pPr>
          <w:r w:rsidRPr="00480FFB">
            <w:rPr>
              <w:rFonts w:ascii="Garamond" w:hAnsi="Garamond"/>
              <w:i/>
            </w:rPr>
            <w:t>Geografische ligging (adres, postcode, gemeente/stad</w:t>
          </w:r>
          <w:r>
            <w:rPr>
              <w:rFonts w:ascii="Garamond" w:hAnsi="Garamond"/>
              <w:i/>
            </w:rPr>
            <w:t>)</w:t>
          </w:r>
        </w:p>
      </w:docPartBody>
    </w:docPart>
    <w:docPart>
      <w:docPartPr>
        <w:name w:val="2D997EC2F24D437B9C36CD29216517B4"/>
        <w:category>
          <w:name w:val="Algemeen"/>
          <w:gallery w:val="placeholder"/>
        </w:category>
        <w:types>
          <w:type w:val="bbPlcHdr"/>
        </w:types>
        <w:behaviors>
          <w:behavior w:val="content"/>
        </w:behaviors>
        <w:guid w:val="{47A8B3B7-5055-46AC-A24D-7B2C59333EDD}"/>
      </w:docPartPr>
      <w:docPartBody>
        <w:p w:rsidR="00C7418D" w:rsidRDefault="0079050C" w:rsidP="0079050C">
          <w:pPr>
            <w:pStyle w:val="2D997EC2F24D437B9C36CD29216517B42"/>
          </w:pPr>
          <w:r w:rsidRPr="006E120C">
            <w:rPr>
              <w:rFonts w:ascii="Garamond" w:hAnsi="Garamond"/>
              <w:i/>
            </w:rPr>
            <w:t>Plaats in kerkelijke structuur (</w:t>
          </w:r>
          <w:r>
            <w:rPr>
              <w:rFonts w:ascii="Garamond" w:hAnsi="Garamond"/>
              <w:i/>
            </w:rPr>
            <w:t>pastorale e</w:t>
          </w:r>
          <w:r w:rsidRPr="006E120C">
            <w:rPr>
              <w:rFonts w:ascii="Garamond" w:hAnsi="Garamond"/>
              <w:i/>
            </w:rPr>
            <w:t>enheid, dekenaat, vicariaat, bisdom</w:t>
          </w:r>
          <w:r w:rsidRPr="00480FFB">
            <w:rPr>
              <w:rFonts w:ascii="Garamond" w:hAnsi="Garamond"/>
            </w:rPr>
            <w:t>)</w:t>
          </w:r>
          <w:r w:rsidRPr="00480FFB">
            <w:rPr>
              <w:rStyle w:val="Tekstvantijdelijkeaanduiding"/>
              <w:rFonts w:ascii="Garamond" w:hAnsi="Garamond"/>
            </w:rPr>
            <w:t>.</w:t>
          </w:r>
        </w:p>
      </w:docPartBody>
    </w:docPart>
    <w:docPart>
      <w:docPartPr>
        <w:name w:val="7B2E516D326141BB9508BF4DA9450C6F"/>
        <w:category>
          <w:name w:val="Algemeen"/>
          <w:gallery w:val="placeholder"/>
        </w:category>
        <w:types>
          <w:type w:val="bbPlcHdr"/>
        </w:types>
        <w:behaviors>
          <w:behavior w:val="content"/>
        </w:behaviors>
        <w:guid w:val="{B61C5A1E-6B94-471E-A09F-3FA21812B69B}"/>
      </w:docPartPr>
      <w:docPartBody>
        <w:p w:rsidR="00C7418D" w:rsidRDefault="0079050C" w:rsidP="0079050C">
          <w:pPr>
            <w:pStyle w:val="7B2E516D326141BB9508BF4DA9450C6F2"/>
          </w:pPr>
          <w:r w:rsidRPr="006E120C">
            <w:rPr>
              <w:rFonts w:ascii="Garamond" w:hAnsi="Garamond"/>
              <w:i/>
            </w:rPr>
            <w:t>Bereikbaarheid via openbaar vervoer en aanwezigheid parking</w:t>
          </w:r>
        </w:p>
      </w:docPartBody>
    </w:docPart>
    <w:docPart>
      <w:docPartPr>
        <w:name w:val="266C8D444DA34BAEBD5EF31D0E999FAA"/>
        <w:category>
          <w:name w:val="Algemeen"/>
          <w:gallery w:val="placeholder"/>
        </w:category>
        <w:types>
          <w:type w:val="bbPlcHdr"/>
        </w:types>
        <w:behaviors>
          <w:behavior w:val="content"/>
        </w:behaviors>
        <w:guid w:val="{A3A7F42C-98C1-41B2-AD31-DDD9CD391938}"/>
      </w:docPartPr>
      <w:docPartBody>
        <w:p w:rsidR="00C7418D" w:rsidRDefault="0079050C" w:rsidP="0079050C">
          <w:pPr>
            <w:pStyle w:val="266C8D444DA34BAEBD5EF31D0E999FAA2"/>
          </w:pPr>
          <w:r w:rsidRPr="006E120C">
            <w:rPr>
              <w:rFonts w:ascii="Garamond" w:hAnsi="Garamond"/>
              <w:i/>
            </w:rPr>
            <w:t>Aanwezigheid kerkhof, pastorie, parochiezaal, cultureel centrum, school…</w:t>
          </w:r>
        </w:p>
      </w:docPartBody>
    </w:docPart>
    <w:docPart>
      <w:docPartPr>
        <w:name w:val="1D00DF1012A14064B96E383811C54DA5"/>
        <w:category>
          <w:name w:val="Algemeen"/>
          <w:gallery w:val="placeholder"/>
        </w:category>
        <w:types>
          <w:type w:val="bbPlcHdr"/>
        </w:types>
        <w:behaviors>
          <w:behavior w:val="content"/>
        </w:behaviors>
        <w:guid w:val="{B3DC8C15-FFF1-49B0-AEC2-13240E16482A}"/>
      </w:docPartPr>
      <w:docPartBody>
        <w:p w:rsidR="00C7418D" w:rsidRDefault="0079050C" w:rsidP="0079050C">
          <w:pPr>
            <w:pStyle w:val="1D00DF1012A14064B96E383811C54DA52"/>
          </w:pPr>
          <w:r w:rsidRPr="006E120C">
            <w:rPr>
              <w:rFonts w:ascii="Garamond" w:hAnsi="Garamond"/>
              <w:i/>
            </w:rPr>
            <w:t>De nabijheid van andere gebedsruimten (kerk, kapel, klooster</w:t>
          </w:r>
          <w:r w:rsidRPr="00480FFB">
            <w:rPr>
              <w:rFonts w:ascii="Garamond" w:hAnsi="Garamond"/>
            </w:rPr>
            <w:t>)</w:t>
          </w:r>
        </w:p>
      </w:docPartBody>
    </w:docPart>
    <w:docPart>
      <w:docPartPr>
        <w:name w:val="0B0F29DDA5CF482C9EEDB03C7E62E41D"/>
        <w:category>
          <w:name w:val="Algemeen"/>
          <w:gallery w:val="placeholder"/>
        </w:category>
        <w:types>
          <w:type w:val="bbPlcHdr"/>
        </w:types>
        <w:behaviors>
          <w:behavior w:val="content"/>
        </w:behaviors>
        <w:guid w:val="{6071A8C0-0CF1-4E8D-893C-70BFA4AD7340}"/>
      </w:docPartPr>
      <w:docPartBody>
        <w:p w:rsidR="00C7418D" w:rsidRDefault="0079050C" w:rsidP="0079050C">
          <w:pPr>
            <w:pStyle w:val="0B0F29DDA5CF482C9EEDB03C7E62E41D2"/>
          </w:pPr>
          <w:r w:rsidRPr="00480FFB">
            <w:rPr>
              <w:rFonts w:ascii="Garamond" w:hAnsi="Garamond"/>
              <w:i/>
            </w:rPr>
            <w:t>Geef aan wie de eigenaar is van het gebouw(de gemeente of provincie, de kerkfabriek, of een privé-eigenaar (zoals vzw of privépersonen).</w:t>
          </w:r>
          <w:r>
            <w:rPr>
              <w:rFonts w:ascii="Garamond" w:hAnsi="Garamond"/>
              <w:i/>
            </w:rPr>
            <w:t xml:space="preserve"> Indien de kerkfabriek geen eigenaar is, geef aan op welke manier het zakelijk recht van de kerkfabriek op dit kerkgebouw geregeld is.</w:t>
          </w:r>
        </w:p>
      </w:docPartBody>
    </w:docPart>
    <w:docPart>
      <w:docPartPr>
        <w:name w:val="F003087DC1274E09AA9C0CD7A8BEBE6C"/>
        <w:category>
          <w:name w:val="Algemeen"/>
          <w:gallery w:val="placeholder"/>
        </w:category>
        <w:types>
          <w:type w:val="bbPlcHdr"/>
        </w:types>
        <w:behaviors>
          <w:behavior w:val="content"/>
        </w:behaviors>
        <w:guid w:val="{0ADCD5DD-3F4F-4ADE-9036-CBAC5C9469AE}"/>
      </w:docPartPr>
      <w:docPartBody>
        <w:p w:rsidR="00C7418D" w:rsidRDefault="0079050C" w:rsidP="0079050C">
          <w:pPr>
            <w:pStyle w:val="F003087DC1274E09AA9C0CD7A8BEBE6C2"/>
          </w:pPr>
          <w:r w:rsidRPr="00480FFB">
            <w:rPr>
              <w:rFonts w:ascii="Garamond" w:hAnsi="Garamond"/>
              <w:i/>
            </w:rPr>
            <w:t>Geef aan of er sprake is van een klassering (beschermd monument, beschermd stads- of dorpsgezicht, beschermd landschap). Geef aan of het geheel van het gebouw beschermd is of slechts een gedeelte en welk gedeelte dan concreet.)</w:t>
          </w:r>
        </w:p>
      </w:docPartBody>
    </w:docPart>
    <w:docPart>
      <w:docPartPr>
        <w:name w:val="5423EA3FF8EE4A1197154770E6AF5B3F"/>
        <w:category>
          <w:name w:val="Algemeen"/>
          <w:gallery w:val="placeholder"/>
        </w:category>
        <w:types>
          <w:type w:val="bbPlcHdr"/>
        </w:types>
        <w:behaviors>
          <w:behavior w:val="content"/>
        </w:behaviors>
        <w:guid w:val="{F0AE53C6-E6C2-46B5-8DE0-75FEA68472D2}"/>
      </w:docPartPr>
      <w:docPartBody>
        <w:p w:rsidR="00C7418D" w:rsidRDefault="0079050C" w:rsidP="0079050C">
          <w:pPr>
            <w:pStyle w:val="5423EA3FF8EE4A1197154770E6AF5B3F2"/>
          </w:pPr>
          <w:r w:rsidRPr="00480FFB">
            <w:rPr>
              <w:rFonts w:ascii="Garamond" w:hAnsi="Garamond"/>
              <w:i/>
            </w:rPr>
            <w:t>Geef aan wat de cultuurhistorische waarde is. Geef aan in welke stijl(en) de kerk is gebouwd. Geef een omschrijving van het exterieur en interieur en illustreer dit met foto’s. Let op, het gaat hier om een beknopte weergave: maximaal 2 pagina’s per kerkgebouw.</w:t>
          </w:r>
        </w:p>
      </w:docPartBody>
    </w:docPart>
    <w:docPart>
      <w:docPartPr>
        <w:name w:val="3990CE3FB36F48F293177993B59F4509"/>
        <w:category>
          <w:name w:val="Algemeen"/>
          <w:gallery w:val="placeholder"/>
        </w:category>
        <w:types>
          <w:type w:val="bbPlcHdr"/>
        </w:types>
        <w:behaviors>
          <w:behavior w:val="content"/>
        </w:behaviors>
        <w:guid w:val="{016D6D6D-8609-4E68-8125-E7FF9C95EC46}"/>
      </w:docPartPr>
      <w:docPartBody>
        <w:p w:rsidR="00C7418D" w:rsidRDefault="0079050C" w:rsidP="0079050C">
          <w:pPr>
            <w:pStyle w:val="3990CE3FB36F48F293177993B59F4509"/>
          </w:pPr>
          <w:r w:rsidRPr="00DE0631">
            <w:rPr>
              <w:rStyle w:val="Tekstvantijdelijkeaanduiding"/>
            </w:rPr>
            <w:t>Klik hier als u tekst wilt invoeren.</w:t>
          </w:r>
        </w:p>
      </w:docPartBody>
    </w:docPart>
    <w:docPart>
      <w:docPartPr>
        <w:name w:val="A162951117704D888703CD8FAEC104B7"/>
        <w:category>
          <w:name w:val="Algemeen"/>
          <w:gallery w:val="placeholder"/>
        </w:category>
        <w:types>
          <w:type w:val="bbPlcHdr"/>
        </w:types>
        <w:behaviors>
          <w:behavior w:val="content"/>
        </w:behaviors>
        <w:guid w:val="{34AB1A78-EED2-4016-AC08-60E6013428B7}"/>
      </w:docPartPr>
      <w:docPartBody>
        <w:p w:rsidR="0079050C" w:rsidRPr="00480FFB" w:rsidRDefault="0079050C" w:rsidP="003E166D">
          <w:pPr>
            <w:pStyle w:val="Lijstalinea"/>
            <w:ind w:left="1080"/>
            <w:jc w:val="both"/>
            <w:rPr>
              <w:rFonts w:ascii="Garamond" w:hAnsi="Garamond"/>
              <w:i/>
            </w:rPr>
          </w:pPr>
          <w:r w:rsidRPr="00480FFB">
            <w:rPr>
              <w:rFonts w:ascii="Garamond" w:hAnsi="Garamond"/>
              <w:i/>
            </w:rPr>
            <w:t xml:space="preserve">Geef aan wat de actuele bouwfysische toestand in. </w:t>
          </w:r>
        </w:p>
        <w:p w:rsidR="0079050C" w:rsidRPr="00480FFB" w:rsidRDefault="0079050C" w:rsidP="003E166D">
          <w:pPr>
            <w:pStyle w:val="Lijstalinea"/>
            <w:ind w:left="1080"/>
            <w:jc w:val="both"/>
            <w:rPr>
              <w:rFonts w:ascii="Garamond" w:hAnsi="Garamond"/>
              <w:i/>
            </w:rPr>
          </w:pPr>
          <w:r w:rsidRPr="00480FFB">
            <w:rPr>
              <w:rFonts w:ascii="Garamond" w:hAnsi="Garamond"/>
              <w:i/>
            </w:rPr>
            <w:t xml:space="preserve">Een inspectierapport van monumentenwacht kan hiervoor als basis dienen. </w:t>
          </w:r>
        </w:p>
        <w:p w:rsidR="0079050C" w:rsidRPr="00480FFB" w:rsidRDefault="0079050C" w:rsidP="003E166D">
          <w:pPr>
            <w:pStyle w:val="Lijstalinea"/>
            <w:ind w:left="1080"/>
            <w:jc w:val="both"/>
            <w:rPr>
              <w:rFonts w:ascii="Garamond" w:hAnsi="Garamond"/>
              <w:i/>
            </w:rPr>
          </w:pPr>
          <w:r w:rsidRPr="00480FFB">
            <w:rPr>
              <w:rFonts w:ascii="Garamond" w:hAnsi="Garamond"/>
              <w:i/>
            </w:rPr>
            <w:t xml:space="preserve">Geef ook aan of er urgente problemen zijn en of er plannen zijn om deze problemen te verhelpen. Geef aan wat er recent aan veiligheids- en instandhoudingswerken is gerealiseerd en wat er eventueel recentelijk is gerestaureerd. </w:t>
          </w:r>
        </w:p>
        <w:p w:rsidR="00C7418D" w:rsidRDefault="0079050C" w:rsidP="0079050C">
          <w:pPr>
            <w:pStyle w:val="A162951117704D888703CD8FAEC104B72"/>
          </w:pPr>
          <w:r w:rsidRPr="00480FFB">
            <w:rPr>
              <w:rFonts w:ascii="Garamond" w:hAnsi="Garamond"/>
              <w:i/>
            </w:rPr>
            <w:t>Zijn er eventueel lopende restauratiedossiers?</w:t>
          </w:r>
        </w:p>
      </w:docPartBody>
    </w:docPart>
    <w:docPart>
      <w:docPartPr>
        <w:name w:val="D52C537274034B94A687F5F77996D222"/>
        <w:category>
          <w:name w:val="Algemeen"/>
          <w:gallery w:val="placeholder"/>
        </w:category>
        <w:types>
          <w:type w:val="bbPlcHdr"/>
        </w:types>
        <w:behaviors>
          <w:behavior w:val="content"/>
        </w:behaviors>
        <w:guid w:val="{7C023908-517A-4950-A46D-6AF609A10E15}"/>
      </w:docPartPr>
      <w:docPartBody>
        <w:p w:rsidR="0079050C" w:rsidRPr="00480FFB" w:rsidRDefault="0079050C" w:rsidP="003E166D">
          <w:pPr>
            <w:pStyle w:val="Lijstalinea"/>
            <w:numPr>
              <w:ilvl w:val="0"/>
              <w:numId w:val="1"/>
            </w:numPr>
            <w:ind w:left="1800"/>
            <w:jc w:val="both"/>
            <w:rPr>
              <w:rFonts w:ascii="Garamond" w:hAnsi="Garamond"/>
              <w:i/>
            </w:rPr>
          </w:pPr>
          <w:r w:rsidRPr="00480FFB">
            <w:rPr>
              <w:rFonts w:ascii="Garamond" w:hAnsi="Garamond"/>
              <w:i/>
            </w:rPr>
            <w:t xml:space="preserve">Geef aan wat het actueel gebruik voor de eredienst is geweest in het afgelopen kalenderjaar.  Geef aan welke wekelijkse vieringsmomenten er zijn en door hoeveel mensen die gemiddeld bijgewoond worden. </w:t>
          </w:r>
          <w:r>
            <w:rPr>
              <w:rFonts w:ascii="Garamond" w:hAnsi="Garamond"/>
              <w:i/>
            </w:rPr>
            <w:t>Vermeld</w:t>
          </w:r>
          <w:r w:rsidRPr="00480FFB">
            <w:rPr>
              <w:rFonts w:ascii="Garamond" w:hAnsi="Garamond"/>
              <w:i/>
            </w:rPr>
            <w:t xml:space="preserve"> hoeveel mensen er een hoogdagviering bezoeken. Geef vervolgens aan hoeveel uitvaarten, avondwakes, huwelijken, dopen en schoolvieringen er zijn geweest in het afgelopen kalenderjaar. Geef aan hoeveel keer per jaar de kerk maximaal bezet is en om hoeveel mensen dit gaat. </w:t>
          </w:r>
        </w:p>
        <w:p w:rsidR="00C7418D" w:rsidRDefault="00C7418D"/>
      </w:docPartBody>
    </w:docPart>
    <w:docPart>
      <w:docPartPr>
        <w:name w:val="9E73E983D8A1488ABA98FF89CB23B7B5"/>
        <w:category>
          <w:name w:val="Algemeen"/>
          <w:gallery w:val="placeholder"/>
        </w:category>
        <w:types>
          <w:type w:val="bbPlcHdr"/>
        </w:types>
        <w:behaviors>
          <w:behavior w:val="content"/>
        </w:behaviors>
        <w:guid w:val="{48F5B788-2E9F-4C0E-B340-E91914D2439E}"/>
      </w:docPartPr>
      <w:docPartBody>
        <w:p w:rsidR="0079050C" w:rsidRPr="00480FFB" w:rsidRDefault="0079050C" w:rsidP="003E166D">
          <w:pPr>
            <w:pStyle w:val="Lijstalinea"/>
            <w:numPr>
              <w:ilvl w:val="0"/>
              <w:numId w:val="1"/>
            </w:numPr>
            <w:ind w:left="1800"/>
            <w:jc w:val="both"/>
            <w:rPr>
              <w:rFonts w:ascii="Garamond" w:hAnsi="Garamond"/>
              <w:i/>
            </w:rPr>
          </w:pPr>
          <w:r>
            <w:rPr>
              <w:rFonts w:ascii="Garamond" w:hAnsi="Garamond"/>
              <w:i/>
            </w:rPr>
            <w:t>Vermeld</w:t>
          </w:r>
          <w:r w:rsidRPr="00480FFB">
            <w:rPr>
              <w:rFonts w:ascii="Garamond" w:hAnsi="Garamond"/>
              <w:i/>
            </w:rPr>
            <w:t xml:space="preserve"> aan welk ander parochieel gebruik er wordt gemaakt van het gebouw (bv. koorrepetities, catechetische momenten, …)</w:t>
          </w:r>
        </w:p>
        <w:p w:rsidR="00C7418D" w:rsidRDefault="00C7418D"/>
      </w:docPartBody>
    </w:docPart>
    <w:docPart>
      <w:docPartPr>
        <w:name w:val="A935DD9E748045F78462DE9BAE882EA1"/>
        <w:category>
          <w:name w:val="Algemeen"/>
          <w:gallery w:val="placeholder"/>
        </w:category>
        <w:types>
          <w:type w:val="bbPlcHdr"/>
        </w:types>
        <w:behaviors>
          <w:behavior w:val="content"/>
        </w:behaviors>
        <w:guid w:val="{E0D8737B-2B11-4DDA-B625-44274E35B600}"/>
      </w:docPartPr>
      <w:docPartBody>
        <w:p w:rsidR="0079050C" w:rsidRPr="00480FFB" w:rsidRDefault="0079050C" w:rsidP="003E166D">
          <w:pPr>
            <w:pStyle w:val="Lijstalinea"/>
            <w:numPr>
              <w:ilvl w:val="0"/>
              <w:numId w:val="1"/>
            </w:numPr>
            <w:ind w:left="1800"/>
            <w:jc w:val="both"/>
            <w:rPr>
              <w:rFonts w:ascii="Garamond" w:hAnsi="Garamond"/>
              <w:i/>
            </w:rPr>
          </w:pPr>
          <w:r w:rsidRPr="00480FFB">
            <w:rPr>
              <w:rFonts w:ascii="Garamond" w:hAnsi="Garamond"/>
              <w:i/>
            </w:rPr>
            <w:t>Geef aan of er ook sprake is van medegebruik van andere erediensten.  Welke en op welke frequentie en wat is het bereik tijdens deze vieringen?</w:t>
          </w:r>
        </w:p>
        <w:p w:rsidR="00C7418D" w:rsidRDefault="00C7418D"/>
      </w:docPartBody>
    </w:docPart>
    <w:docPart>
      <w:docPartPr>
        <w:name w:val="3C22B9BC825F43D999804F75CB4E749A"/>
        <w:category>
          <w:name w:val="Algemeen"/>
          <w:gallery w:val="placeholder"/>
        </w:category>
        <w:types>
          <w:type w:val="bbPlcHdr"/>
        </w:types>
        <w:behaviors>
          <w:behavior w:val="content"/>
        </w:behaviors>
        <w:guid w:val="{5BBAF2A3-FA44-4FA7-B35B-AADB91C072C3}"/>
      </w:docPartPr>
      <w:docPartBody>
        <w:p w:rsidR="0079050C" w:rsidRPr="00480FFB" w:rsidRDefault="0079050C" w:rsidP="003E166D">
          <w:pPr>
            <w:pStyle w:val="Lijstalinea"/>
            <w:numPr>
              <w:ilvl w:val="0"/>
              <w:numId w:val="1"/>
            </w:numPr>
            <w:ind w:left="1800"/>
            <w:jc w:val="both"/>
            <w:rPr>
              <w:rFonts w:ascii="Garamond" w:hAnsi="Garamond"/>
              <w:i/>
            </w:rPr>
          </w:pPr>
          <w:r w:rsidRPr="00480FFB">
            <w:rPr>
              <w:rFonts w:ascii="Garamond" w:hAnsi="Garamond"/>
              <w:i/>
            </w:rPr>
            <w:t>Geef per kerkgebouw aan welke plaats ze inneemt in het maatschappelijk leven naast het gebruik voor de eredienst qua culturele activiteiten, ontmoetingsplaats, toeristische activiteiten.</w:t>
          </w:r>
        </w:p>
        <w:p w:rsidR="00C7418D" w:rsidRDefault="00C7418D"/>
      </w:docPartBody>
    </w:docPart>
    <w:docPart>
      <w:docPartPr>
        <w:name w:val="B6985630F2434341B9BFD0598B826FD0"/>
        <w:category>
          <w:name w:val="Algemeen"/>
          <w:gallery w:val="placeholder"/>
        </w:category>
        <w:types>
          <w:type w:val="bbPlcHdr"/>
        </w:types>
        <w:behaviors>
          <w:behavior w:val="content"/>
        </w:behaviors>
        <w:guid w:val="{45279941-1E97-4B96-A18D-13DE0DB2E6FF}"/>
      </w:docPartPr>
      <w:docPartBody>
        <w:p w:rsidR="0079050C" w:rsidRPr="00480FFB" w:rsidRDefault="0079050C" w:rsidP="003E166D">
          <w:pPr>
            <w:pStyle w:val="Lijstalinea"/>
            <w:numPr>
              <w:ilvl w:val="0"/>
              <w:numId w:val="1"/>
            </w:numPr>
            <w:ind w:left="1800"/>
            <w:jc w:val="both"/>
            <w:rPr>
              <w:rFonts w:ascii="Garamond" w:hAnsi="Garamond"/>
              <w:i/>
            </w:rPr>
          </w:pPr>
          <w:r w:rsidRPr="00480FFB">
            <w:rPr>
              <w:rFonts w:ascii="Garamond" w:hAnsi="Garamond"/>
              <w:i/>
            </w:rPr>
            <w:t xml:space="preserve">Is er sprake van multifunctioneel gebruik buiten de uren van de religieuze activiteiten voor andere doeleinden of instanties? </w:t>
          </w:r>
        </w:p>
        <w:p w:rsidR="00C7418D" w:rsidRDefault="00C7418D"/>
      </w:docPartBody>
    </w:docPart>
    <w:docPart>
      <w:docPartPr>
        <w:name w:val="D111191BCE1D441093F8998A21E217D7"/>
        <w:category>
          <w:name w:val="Algemeen"/>
          <w:gallery w:val="placeholder"/>
        </w:category>
        <w:types>
          <w:type w:val="bbPlcHdr"/>
        </w:types>
        <w:behaviors>
          <w:behavior w:val="content"/>
        </w:behaviors>
        <w:guid w:val="{473C129B-CBD8-4406-8147-C0852892C30E}"/>
      </w:docPartPr>
      <w:docPartBody>
        <w:p w:rsidR="00C7418D" w:rsidRDefault="0079050C" w:rsidP="0079050C">
          <w:pPr>
            <w:pStyle w:val="D111191BCE1D441093F8998A21E217D72"/>
          </w:pPr>
          <w:r w:rsidRPr="00480FFB">
            <w:rPr>
              <w:rFonts w:ascii="Garamond" w:hAnsi="Garamond"/>
              <w:i/>
            </w:rPr>
            <w:t>Is er sprake van gedeeld gebruik, waarbij er naast de liturgische ruimte een permanente plaats is voor nevenbestemming?</w:t>
          </w:r>
        </w:p>
      </w:docPartBody>
    </w:docPart>
    <w:docPart>
      <w:docPartPr>
        <w:name w:val="449A3C60135A4DF7A928ED70D7ADD3AA"/>
        <w:category>
          <w:name w:val="Algemeen"/>
          <w:gallery w:val="placeholder"/>
        </w:category>
        <w:types>
          <w:type w:val="bbPlcHdr"/>
        </w:types>
        <w:behaviors>
          <w:behavior w:val="content"/>
        </w:behaviors>
        <w:guid w:val="{273BB4C3-3094-448A-9D8A-6D9A800936EC}"/>
      </w:docPartPr>
      <w:docPartBody>
        <w:p w:rsidR="00C7418D" w:rsidRDefault="0079050C" w:rsidP="0079050C">
          <w:pPr>
            <w:pStyle w:val="449A3C60135A4DF7A928ED70D7ADD3AA"/>
          </w:pPr>
          <w:r w:rsidRPr="003E166D">
            <w:rPr>
              <w:rStyle w:val="Tekstvantijdelijkeaanduiding"/>
              <w:rFonts w:ascii="Garamond" w:hAnsi="Garamond"/>
              <w:i/>
              <w:color w:val="auto"/>
            </w:rPr>
            <w:t>Vul hier de nr in van het kerkgebouw, zoals je die aangaf op het kaartje in hoofdstuk 1. Bijvoorbeeld: 2.2, 2.3, 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92992"/>
    <w:multiLevelType w:val="hybridMultilevel"/>
    <w:tmpl w:val="DB1E9F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0C"/>
    <w:rsid w:val="000176D1"/>
    <w:rsid w:val="0079050C"/>
    <w:rsid w:val="00C557B2"/>
    <w:rsid w:val="00C741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7101CAD53484FA69A57A87EE4411689">
    <w:name w:val="87101CAD53484FA69A57A87EE4411689"/>
    <w:rsid w:val="0079050C"/>
  </w:style>
  <w:style w:type="character" w:styleId="Tekstvantijdelijkeaanduiding">
    <w:name w:val="Placeholder Text"/>
    <w:basedOn w:val="Standaardalinea-lettertype"/>
    <w:uiPriority w:val="99"/>
    <w:semiHidden/>
    <w:rsid w:val="0079050C"/>
    <w:rPr>
      <w:color w:val="808080"/>
    </w:rPr>
  </w:style>
  <w:style w:type="paragraph" w:customStyle="1" w:styleId="AF680E47853F4B5CA73C5A1F29777748">
    <w:name w:val="AF680E47853F4B5CA73C5A1F29777748"/>
    <w:rsid w:val="0079050C"/>
  </w:style>
  <w:style w:type="paragraph" w:customStyle="1" w:styleId="26DC62550E4744989B06A66ECF547AC3">
    <w:name w:val="26DC62550E4744989B06A66ECF547AC3"/>
    <w:rsid w:val="0079050C"/>
  </w:style>
  <w:style w:type="paragraph" w:customStyle="1" w:styleId="2D997EC2F24D437B9C36CD29216517B4">
    <w:name w:val="2D997EC2F24D437B9C36CD29216517B4"/>
    <w:rsid w:val="0079050C"/>
  </w:style>
  <w:style w:type="paragraph" w:customStyle="1" w:styleId="7B2E516D326141BB9508BF4DA9450C6F">
    <w:name w:val="7B2E516D326141BB9508BF4DA9450C6F"/>
    <w:rsid w:val="0079050C"/>
  </w:style>
  <w:style w:type="paragraph" w:customStyle="1" w:styleId="266C8D444DA34BAEBD5EF31D0E999FAA">
    <w:name w:val="266C8D444DA34BAEBD5EF31D0E999FAA"/>
    <w:rsid w:val="0079050C"/>
  </w:style>
  <w:style w:type="paragraph" w:customStyle="1" w:styleId="1D00DF1012A14064B96E383811C54DA5">
    <w:name w:val="1D00DF1012A14064B96E383811C54DA5"/>
    <w:rsid w:val="0079050C"/>
  </w:style>
  <w:style w:type="paragraph" w:customStyle="1" w:styleId="0B0F29DDA5CF482C9EEDB03C7E62E41D">
    <w:name w:val="0B0F29DDA5CF482C9EEDB03C7E62E41D"/>
    <w:rsid w:val="0079050C"/>
  </w:style>
  <w:style w:type="paragraph" w:customStyle="1" w:styleId="F003087DC1274E09AA9C0CD7A8BEBE6C">
    <w:name w:val="F003087DC1274E09AA9C0CD7A8BEBE6C"/>
    <w:rsid w:val="0079050C"/>
  </w:style>
  <w:style w:type="paragraph" w:customStyle="1" w:styleId="5423EA3FF8EE4A1197154770E6AF5B3F">
    <w:name w:val="5423EA3FF8EE4A1197154770E6AF5B3F"/>
    <w:rsid w:val="0079050C"/>
  </w:style>
  <w:style w:type="paragraph" w:customStyle="1" w:styleId="3990CE3FB36F48F293177993B59F4509">
    <w:name w:val="3990CE3FB36F48F293177993B59F4509"/>
    <w:rsid w:val="0079050C"/>
  </w:style>
  <w:style w:type="paragraph" w:styleId="Lijstalinea">
    <w:name w:val="List Paragraph"/>
    <w:basedOn w:val="Standaard"/>
    <w:uiPriority w:val="34"/>
    <w:qFormat/>
    <w:rsid w:val="0079050C"/>
    <w:pPr>
      <w:ind w:left="720"/>
      <w:contextualSpacing/>
    </w:pPr>
    <w:rPr>
      <w:rFonts w:eastAsiaTheme="minorHAnsi"/>
      <w:lang w:eastAsia="en-US"/>
    </w:rPr>
  </w:style>
  <w:style w:type="paragraph" w:customStyle="1" w:styleId="A162951117704D888703CD8FAEC104B7">
    <w:name w:val="A162951117704D888703CD8FAEC104B7"/>
    <w:rsid w:val="0079050C"/>
  </w:style>
  <w:style w:type="paragraph" w:customStyle="1" w:styleId="D111191BCE1D441093F8998A21E217D7">
    <w:name w:val="D111191BCE1D441093F8998A21E217D7"/>
    <w:rsid w:val="0079050C"/>
  </w:style>
  <w:style w:type="paragraph" w:customStyle="1" w:styleId="87101CAD53484FA69A57A87EE44116891">
    <w:name w:val="87101CAD53484FA69A57A87EE44116891"/>
    <w:rsid w:val="0079050C"/>
    <w:pPr>
      <w:ind w:left="720"/>
      <w:contextualSpacing/>
    </w:pPr>
    <w:rPr>
      <w:rFonts w:eastAsiaTheme="minorHAnsi"/>
      <w:lang w:eastAsia="en-US"/>
    </w:rPr>
  </w:style>
  <w:style w:type="paragraph" w:customStyle="1" w:styleId="AF680E47853F4B5CA73C5A1F297777481">
    <w:name w:val="AF680E47853F4B5CA73C5A1F297777481"/>
    <w:rsid w:val="0079050C"/>
    <w:pPr>
      <w:ind w:left="720"/>
      <w:contextualSpacing/>
    </w:pPr>
    <w:rPr>
      <w:rFonts w:eastAsiaTheme="minorHAnsi"/>
      <w:lang w:eastAsia="en-US"/>
    </w:rPr>
  </w:style>
  <w:style w:type="paragraph" w:customStyle="1" w:styleId="26DC62550E4744989B06A66ECF547AC31">
    <w:name w:val="26DC62550E4744989B06A66ECF547AC31"/>
    <w:rsid w:val="0079050C"/>
    <w:pPr>
      <w:ind w:left="720"/>
      <w:contextualSpacing/>
    </w:pPr>
    <w:rPr>
      <w:rFonts w:eastAsiaTheme="minorHAnsi"/>
      <w:lang w:eastAsia="en-US"/>
    </w:rPr>
  </w:style>
  <w:style w:type="paragraph" w:customStyle="1" w:styleId="2D997EC2F24D437B9C36CD29216517B41">
    <w:name w:val="2D997EC2F24D437B9C36CD29216517B41"/>
    <w:rsid w:val="0079050C"/>
    <w:pPr>
      <w:ind w:left="720"/>
      <w:contextualSpacing/>
    </w:pPr>
    <w:rPr>
      <w:rFonts w:eastAsiaTheme="minorHAnsi"/>
      <w:lang w:eastAsia="en-US"/>
    </w:rPr>
  </w:style>
  <w:style w:type="paragraph" w:customStyle="1" w:styleId="7B2E516D326141BB9508BF4DA9450C6F1">
    <w:name w:val="7B2E516D326141BB9508BF4DA9450C6F1"/>
    <w:rsid w:val="0079050C"/>
    <w:pPr>
      <w:ind w:left="720"/>
      <w:contextualSpacing/>
    </w:pPr>
    <w:rPr>
      <w:rFonts w:eastAsiaTheme="minorHAnsi"/>
      <w:lang w:eastAsia="en-US"/>
    </w:rPr>
  </w:style>
  <w:style w:type="paragraph" w:customStyle="1" w:styleId="266C8D444DA34BAEBD5EF31D0E999FAA1">
    <w:name w:val="266C8D444DA34BAEBD5EF31D0E999FAA1"/>
    <w:rsid w:val="0079050C"/>
    <w:pPr>
      <w:ind w:left="720"/>
      <w:contextualSpacing/>
    </w:pPr>
    <w:rPr>
      <w:rFonts w:eastAsiaTheme="minorHAnsi"/>
      <w:lang w:eastAsia="en-US"/>
    </w:rPr>
  </w:style>
  <w:style w:type="paragraph" w:customStyle="1" w:styleId="1D00DF1012A14064B96E383811C54DA51">
    <w:name w:val="1D00DF1012A14064B96E383811C54DA51"/>
    <w:rsid w:val="0079050C"/>
    <w:pPr>
      <w:ind w:left="720"/>
      <w:contextualSpacing/>
    </w:pPr>
    <w:rPr>
      <w:rFonts w:eastAsiaTheme="minorHAnsi"/>
      <w:lang w:eastAsia="en-US"/>
    </w:rPr>
  </w:style>
  <w:style w:type="paragraph" w:customStyle="1" w:styleId="0B0F29DDA5CF482C9EEDB03C7E62E41D1">
    <w:name w:val="0B0F29DDA5CF482C9EEDB03C7E62E41D1"/>
    <w:rsid w:val="0079050C"/>
    <w:pPr>
      <w:ind w:left="720"/>
      <w:contextualSpacing/>
    </w:pPr>
    <w:rPr>
      <w:rFonts w:eastAsiaTheme="minorHAnsi"/>
      <w:lang w:eastAsia="en-US"/>
    </w:rPr>
  </w:style>
  <w:style w:type="paragraph" w:customStyle="1" w:styleId="F003087DC1274E09AA9C0CD7A8BEBE6C1">
    <w:name w:val="F003087DC1274E09AA9C0CD7A8BEBE6C1"/>
    <w:rsid w:val="0079050C"/>
    <w:pPr>
      <w:ind w:left="720"/>
      <w:contextualSpacing/>
    </w:pPr>
    <w:rPr>
      <w:rFonts w:eastAsiaTheme="minorHAnsi"/>
      <w:lang w:eastAsia="en-US"/>
    </w:rPr>
  </w:style>
  <w:style w:type="paragraph" w:customStyle="1" w:styleId="5423EA3FF8EE4A1197154770E6AF5B3F1">
    <w:name w:val="5423EA3FF8EE4A1197154770E6AF5B3F1"/>
    <w:rsid w:val="0079050C"/>
    <w:pPr>
      <w:ind w:left="720"/>
      <w:contextualSpacing/>
    </w:pPr>
    <w:rPr>
      <w:rFonts w:eastAsiaTheme="minorHAnsi"/>
      <w:lang w:eastAsia="en-US"/>
    </w:rPr>
  </w:style>
  <w:style w:type="paragraph" w:customStyle="1" w:styleId="A162951117704D888703CD8FAEC104B71">
    <w:name w:val="A162951117704D888703CD8FAEC104B71"/>
    <w:rsid w:val="0079050C"/>
    <w:pPr>
      <w:ind w:left="720"/>
      <w:contextualSpacing/>
    </w:pPr>
    <w:rPr>
      <w:rFonts w:eastAsiaTheme="minorHAnsi"/>
      <w:lang w:eastAsia="en-US"/>
    </w:rPr>
  </w:style>
  <w:style w:type="paragraph" w:customStyle="1" w:styleId="D111191BCE1D441093F8998A21E217D71">
    <w:name w:val="D111191BCE1D441093F8998A21E217D71"/>
    <w:rsid w:val="0079050C"/>
    <w:pPr>
      <w:ind w:left="720"/>
      <w:contextualSpacing/>
    </w:pPr>
    <w:rPr>
      <w:rFonts w:eastAsiaTheme="minorHAnsi"/>
      <w:lang w:eastAsia="en-US"/>
    </w:rPr>
  </w:style>
  <w:style w:type="paragraph" w:customStyle="1" w:styleId="449A3C60135A4DF7A928ED70D7ADD3AA">
    <w:name w:val="449A3C60135A4DF7A928ED70D7ADD3AA"/>
    <w:rsid w:val="0079050C"/>
    <w:pPr>
      <w:ind w:left="720"/>
      <w:contextualSpacing/>
    </w:pPr>
    <w:rPr>
      <w:rFonts w:eastAsiaTheme="minorHAnsi"/>
      <w:lang w:eastAsia="en-US"/>
    </w:rPr>
  </w:style>
  <w:style w:type="paragraph" w:customStyle="1" w:styleId="87101CAD53484FA69A57A87EE44116892">
    <w:name w:val="87101CAD53484FA69A57A87EE44116892"/>
    <w:rsid w:val="0079050C"/>
    <w:pPr>
      <w:ind w:left="720"/>
      <w:contextualSpacing/>
    </w:pPr>
    <w:rPr>
      <w:rFonts w:eastAsiaTheme="minorHAnsi"/>
      <w:lang w:eastAsia="en-US"/>
    </w:rPr>
  </w:style>
  <w:style w:type="paragraph" w:customStyle="1" w:styleId="AF680E47853F4B5CA73C5A1F297777482">
    <w:name w:val="AF680E47853F4B5CA73C5A1F297777482"/>
    <w:rsid w:val="0079050C"/>
    <w:pPr>
      <w:ind w:left="720"/>
      <w:contextualSpacing/>
    </w:pPr>
    <w:rPr>
      <w:rFonts w:eastAsiaTheme="minorHAnsi"/>
      <w:lang w:eastAsia="en-US"/>
    </w:rPr>
  </w:style>
  <w:style w:type="paragraph" w:customStyle="1" w:styleId="26DC62550E4744989B06A66ECF547AC32">
    <w:name w:val="26DC62550E4744989B06A66ECF547AC32"/>
    <w:rsid w:val="0079050C"/>
    <w:pPr>
      <w:ind w:left="720"/>
      <w:contextualSpacing/>
    </w:pPr>
    <w:rPr>
      <w:rFonts w:eastAsiaTheme="minorHAnsi"/>
      <w:lang w:eastAsia="en-US"/>
    </w:rPr>
  </w:style>
  <w:style w:type="paragraph" w:customStyle="1" w:styleId="2D997EC2F24D437B9C36CD29216517B42">
    <w:name w:val="2D997EC2F24D437B9C36CD29216517B42"/>
    <w:rsid w:val="0079050C"/>
    <w:pPr>
      <w:ind w:left="720"/>
      <w:contextualSpacing/>
    </w:pPr>
    <w:rPr>
      <w:rFonts w:eastAsiaTheme="minorHAnsi"/>
      <w:lang w:eastAsia="en-US"/>
    </w:rPr>
  </w:style>
  <w:style w:type="paragraph" w:customStyle="1" w:styleId="7B2E516D326141BB9508BF4DA9450C6F2">
    <w:name w:val="7B2E516D326141BB9508BF4DA9450C6F2"/>
    <w:rsid w:val="0079050C"/>
    <w:pPr>
      <w:ind w:left="720"/>
      <w:contextualSpacing/>
    </w:pPr>
    <w:rPr>
      <w:rFonts w:eastAsiaTheme="minorHAnsi"/>
      <w:lang w:eastAsia="en-US"/>
    </w:rPr>
  </w:style>
  <w:style w:type="paragraph" w:customStyle="1" w:styleId="266C8D444DA34BAEBD5EF31D0E999FAA2">
    <w:name w:val="266C8D444DA34BAEBD5EF31D0E999FAA2"/>
    <w:rsid w:val="0079050C"/>
    <w:pPr>
      <w:ind w:left="720"/>
      <w:contextualSpacing/>
    </w:pPr>
    <w:rPr>
      <w:rFonts w:eastAsiaTheme="minorHAnsi"/>
      <w:lang w:eastAsia="en-US"/>
    </w:rPr>
  </w:style>
  <w:style w:type="paragraph" w:customStyle="1" w:styleId="1D00DF1012A14064B96E383811C54DA52">
    <w:name w:val="1D00DF1012A14064B96E383811C54DA52"/>
    <w:rsid w:val="0079050C"/>
    <w:pPr>
      <w:ind w:left="720"/>
      <w:contextualSpacing/>
    </w:pPr>
    <w:rPr>
      <w:rFonts w:eastAsiaTheme="minorHAnsi"/>
      <w:lang w:eastAsia="en-US"/>
    </w:rPr>
  </w:style>
  <w:style w:type="paragraph" w:customStyle="1" w:styleId="0B0F29DDA5CF482C9EEDB03C7E62E41D2">
    <w:name w:val="0B0F29DDA5CF482C9EEDB03C7E62E41D2"/>
    <w:rsid w:val="0079050C"/>
    <w:pPr>
      <w:ind w:left="720"/>
      <w:contextualSpacing/>
    </w:pPr>
    <w:rPr>
      <w:rFonts w:eastAsiaTheme="minorHAnsi"/>
      <w:lang w:eastAsia="en-US"/>
    </w:rPr>
  </w:style>
  <w:style w:type="paragraph" w:customStyle="1" w:styleId="F003087DC1274E09AA9C0CD7A8BEBE6C2">
    <w:name w:val="F003087DC1274E09AA9C0CD7A8BEBE6C2"/>
    <w:rsid w:val="0079050C"/>
    <w:pPr>
      <w:ind w:left="720"/>
      <w:contextualSpacing/>
    </w:pPr>
    <w:rPr>
      <w:rFonts w:eastAsiaTheme="minorHAnsi"/>
      <w:lang w:eastAsia="en-US"/>
    </w:rPr>
  </w:style>
  <w:style w:type="paragraph" w:customStyle="1" w:styleId="5423EA3FF8EE4A1197154770E6AF5B3F2">
    <w:name w:val="5423EA3FF8EE4A1197154770E6AF5B3F2"/>
    <w:rsid w:val="0079050C"/>
    <w:pPr>
      <w:ind w:left="720"/>
      <w:contextualSpacing/>
    </w:pPr>
    <w:rPr>
      <w:rFonts w:eastAsiaTheme="minorHAnsi"/>
      <w:lang w:eastAsia="en-US"/>
    </w:rPr>
  </w:style>
  <w:style w:type="paragraph" w:customStyle="1" w:styleId="A162951117704D888703CD8FAEC104B72">
    <w:name w:val="A162951117704D888703CD8FAEC104B72"/>
    <w:rsid w:val="0079050C"/>
    <w:pPr>
      <w:ind w:left="720"/>
      <w:contextualSpacing/>
    </w:pPr>
    <w:rPr>
      <w:rFonts w:eastAsiaTheme="minorHAnsi"/>
      <w:lang w:eastAsia="en-US"/>
    </w:rPr>
  </w:style>
  <w:style w:type="paragraph" w:customStyle="1" w:styleId="D111191BCE1D441093F8998A21E217D72">
    <w:name w:val="D111191BCE1D441093F8998A21E217D72"/>
    <w:rsid w:val="0079050C"/>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Ficher per kerk sjabloon bisdom Antwerpen def.docx</Template>
  <TotalTime>0</TotalTime>
  <Pages>3</Pages>
  <Words>571</Words>
  <Characters>3142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Laurens Vangeel</dc:creator>
  <cp:lastModifiedBy>Edgard Dewulf</cp:lastModifiedBy>
  <cp:revision>2</cp:revision>
  <dcterms:created xsi:type="dcterms:W3CDTF">2017-11-29T14:44:00Z</dcterms:created>
  <dcterms:modified xsi:type="dcterms:W3CDTF">2017-11-29T14:44:00Z</dcterms:modified>
</cp:coreProperties>
</file>