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9502B" w14:textId="4EDFE818" w:rsidR="00901B68" w:rsidRDefault="00901B68" w:rsidP="00C16AAA">
      <w:pPr>
        <w:jc w:val="center"/>
        <w:rPr>
          <w:sz w:val="24"/>
          <w:szCs w:val="24"/>
        </w:rPr>
      </w:pPr>
      <w:r>
        <w:rPr>
          <w:sz w:val="24"/>
          <w:szCs w:val="24"/>
        </w:rPr>
        <w:t>HERSCHIKKING EUCHARISTIEVIERINGEN PASTORALE EENHEDEN SINT-FRANCISCUS EN SINT-ELISABETH (in wording)</w:t>
      </w:r>
    </w:p>
    <w:p w14:paraId="7ED7B037" w14:textId="77777777" w:rsidR="00C16AAA" w:rsidRDefault="00C16AAA" w:rsidP="00C16AAA">
      <w:pPr>
        <w:jc w:val="center"/>
        <w:rPr>
          <w:sz w:val="24"/>
          <w:szCs w:val="24"/>
        </w:rPr>
      </w:pPr>
    </w:p>
    <w:p w14:paraId="21677680" w14:textId="216984D3" w:rsidR="00501F00" w:rsidRPr="001A412B" w:rsidRDefault="00D7148C" w:rsidP="002B6B83">
      <w:pPr>
        <w:jc w:val="both"/>
        <w:rPr>
          <w:sz w:val="24"/>
          <w:szCs w:val="24"/>
        </w:rPr>
      </w:pPr>
      <w:r w:rsidRPr="001A412B">
        <w:rPr>
          <w:sz w:val="24"/>
          <w:szCs w:val="24"/>
        </w:rPr>
        <w:t xml:space="preserve">Nu er vanaf september 2020 nog één pastoor en één diaken </w:t>
      </w:r>
      <w:r w:rsidR="008363A0" w:rsidRPr="001A412B">
        <w:rPr>
          <w:sz w:val="24"/>
          <w:szCs w:val="24"/>
        </w:rPr>
        <w:t>zijn</w:t>
      </w:r>
      <w:r w:rsidRPr="001A412B">
        <w:rPr>
          <w:sz w:val="24"/>
          <w:szCs w:val="24"/>
        </w:rPr>
        <w:t xml:space="preserve"> die samen benoemd zijn in twee pastorale eenheden, is een herschikking van het aantal weekendvieringen nodig.</w:t>
      </w:r>
      <w:r w:rsidR="0011022F" w:rsidRPr="001A412B">
        <w:rPr>
          <w:sz w:val="24"/>
          <w:szCs w:val="24"/>
        </w:rPr>
        <w:t xml:space="preserve"> Dit vraagt van ons allemaal een</w:t>
      </w:r>
      <w:r w:rsidR="00A850C1" w:rsidRPr="001A412B">
        <w:rPr>
          <w:sz w:val="24"/>
          <w:szCs w:val="24"/>
        </w:rPr>
        <w:t xml:space="preserve"> aanpassing. Het is niet vanzelfsprekend om wat ons bekend is los te laten</w:t>
      </w:r>
      <w:r w:rsidR="00501F00" w:rsidRPr="001A412B">
        <w:rPr>
          <w:sz w:val="24"/>
          <w:szCs w:val="24"/>
        </w:rPr>
        <w:t xml:space="preserve"> en om, met vertrouwen, nieuwe wegen in te slaan. </w:t>
      </w:r>
    </w:p>
    <w:p w14:paraId="7B66508C" w14:textId="651B6388" w:rsidR="00061869" w:rsidRPr="001A412B" w:rsidRDefault="001F69F3" w:rsidP="002B6B83">
      <w:pPr>
        <w:jc w:val="both"/>
        <w:rPr>
          <w:sz w:val="24"/>
          <w:szCs w:val="24"/>
        </w:rPr>
      </w:pPr>
      <w:r w:rsidRPr="001A412B">
        <w:rPr>
          <w:sz w:val="24"/>
          <w:szCs w:val="24"/>
        </w:rPr>
        <w:t xml:space="preserve">We </w:t>
      </w:r>
      <w:r w:rsidR="007022E6" w:rsidRPr="001A412B">
        <w:rPr>
          <w:sz w:val="24"/>
          <w:szCs w:val="24"/>
        </w:rPr>
        <w:t>zien</w:t>
      </w:r>
      <w:r w:rsidRPr="001A412B">
        <w:rPr>
          <w:sz w:val="24"/>
          <w:szCs w:val="24"/>
        </w:rPr>
        <w:t xml:space="preserve"> al een hele tijd dat onze kerken niet meer elke week vol lopen.</w:t>
      </w:r>
      <w:r w:rsidR="00591115" w:rsidRPr="001A412B">
        <w:rPr>
          <w:sz w:val="24"/>
          <w:szCs w:val="24"/>
        </w:rPr>
        <w:t xml:space="preserve"> </w:t>
      </w:r>
      <w:r w:rsidR="005B0E3A" w:rsidRPr="001A412B">
        <w:rPr>
          <w:sz w:val="24"/>
          <w:szCs w:val="24"/>
        </w:rPr>
        <w:t xml:space="preserve">Misschien denken we soms met een beetje heimwee aan de tijd waarin op verschillende plaatsen kerken werden bijgebouwd. </w:t>
      </w:r>
      <w:r w:rsidR="00E92AFF" w:rsidRPr="001A412B">
        <w:rPr>
          <w:sz w:val="24"/>
          <w:szCs w:val="24"/>
        </w:rPr>
        <w:t xml:space="preserve">Het was telkens een heel project waaraan veel mensen hun steentje bijdroegen. </w:t>
      </w:r>
      <w:r w:rsidR="00061869" w:rsidRPr="001A412B">
        <w:rPr>
          <w:sz w:val="24"/>
          <w:szCs w:val="24"/>
        </w:rPr>
        <w:t xml:space="preserve">Misschien zijn er weinig </w:t>
      </w:r>
      <w:r w:rsidR="00F12263" w:rsidRPr="001A412B">
        <w:rPr>
          <w:sz w:val="24"/>
          <w:szCs w:val="24"/>
        </w:rPr>
        <w:t xml:space="preserve">andere </w:t>
      </w:r>
      <w:r w:rsidR="00061869" w:rsidRPr="001A412B">
        <w:rPr>
          <w:sz w:val="24"/>
          <w:szCs w:val="24"/>
        </w:rPr>
        <w:t xml:space="preserve">gebouwen die </w:t>
      </w:r>
      <w:r w:rsidR="00F12263" w:rsidRPr="001A412B">
        <w:rPr>
          <w:sz w:val="24"/>
          <w:szCs w:val="24"/>
        </w:rPr>
        <w:t xml:space="preserve">zoveel invloed hadden op het leven van de mensen errond. </w:t>
      </w:r>
    </w:p>
    <w:p w14:paraId="07992C39" w14:textId="27535AD3" w:rsidR="00BF0E47" w:rsidRPr="001A412B" w:rsidRDefault="004359DB" w:rsidP="002B6B83">
      <w:pPr>
        <w:jc w:val="both"/>
        <w:rPr>
          <w:sz w:val="24"/>
          <w:szCs w:val="24"/>
        </w:rPr>
      </w:pPr>
      <w:r w:rsidRPr="001A412B">
        <w:rPr>
          <w:sz w:val="24"/>
          <w:szCs w:val="24"/>
        </w:rPr>
        <w:t>Vandaag is dit anders. Er zijn niet alleen minder priesters</w:t>
      </w:r>
      <w:r w:rsidR="00BF0E47" w:rsidRPr="001A412B">
        <w:rPr>
          <w:sz w:val="24"/>
          <w:szCs w:val="24"/>
        </w:rPr>
        <w:t xml:space="preserve">. Er zijn ook minder gelovigen. In elk geval, minder mensen die hun geloof beleven door wekelijks eucharistie te vieren in de kerk. </w:t>
      </w:r>
      <w:r w:rsidR="00513910" w:rsidRPr="001A412B">
        <w:rPr>
          <w:sz w:val="24"/>
          <w:szCs w:val="24"/>
        </w:rPr>
        <w:t>Toch zijn er ook jonge mensen die wel aansluiting vinden</w:t>
      </w:r>
      <w:r w:rsidR="00AF4DB9" w:rsidRPr="001A412B">
        <w:rPr>
          <w:sz w:val="24"/>
          <w:szCs w:val="24"/>
        </w:rPr>
        <w:t xml:space="preserve"> bij de kerk en hierin hun geloof willen beleven. Jonge gezinnen,</w:t>
      </w:r>
      <w:r w:rsidR="00015E55" w:rsidRPr="001A412B">
        <w:rPr>
          <w:sz w:val="24"/>
          <w:szCs w:val="24"/>
        </w:rPr>
        <w:t xml:space="preserve"> minder talrijk dan vroeger, maar zeker niet minder enthousiast. Waar je vroeger rustig met de stroom mee kon drijven en je vanzelf in de kerk uitkwam, moet je vandaag echt een keuze maken: wil ik leven vanuit mijn geloof? </w:t>
      </w:r>
      <w:r w:rsidR="006E6453" w:rsidRPr="001A412B">
        <w:rPr>
          <w:sz w:val="24"/>
          <w:szCs w:val="24"/>
        </w:rPr>
        <w:t xml:space="preserve">En hoe zal ik dat vandaag </w:t>
      </w:r>
      <w:r w:rsidR="008363A0" w:rsidRPr="001A412B">
        <w:rPr>
          <w:sz w:val="24"/>
          <w:szCs w:val="24"/>
        </w:rPr>
        <w:t>vormgeven</w:t>
      </w:r>
      <w:r w:rsidR="006E6453" w:rsidRPr="001A412B">
        <w:rPr>
          <w:sz w:val="24"/>
          <w:szCs w:val="24"/>
        </w:rPr>
        <w:t xml:space="preserve">? </w:t>
      </w:r>
    </w:p>
    <w:p w14:paraId="1CAEBF01" w14:textId="16EA7A58" w:rsidR="00B05F5C" w:rsidRPr="001A412B" w:rsidRDefault="00B05F5C" w:rsidP="002B6B83">
      <w:pPr>
        <w:jc w:val="both"/>
        <w:rPr>
          <w:sz w:val="24"/>
          <w:szCs w:val="24"/>
        </w:rPr>
      </w:pPr>
      <w:r w:rsidRPr="001A412B">
        <w:rPr>
          <w:sz w:val="24"/>
          <w:szCs w:val="24"/>
        </w:rPr>
        <w:t>Waar voor de huidige</w:t>
      </w:r>
      <w:r w:rsidR="00534D0D" w:rsidRPr="001A412B">
        <w:rPr>
          <w:sz w:val="24"/>
          <w:szCs w:val="24"/>
        </w:rPr>
        <w:t xml:space="preserve"> generatie kerkgangers het belang van de eigen parochie vaak voorop staat, is dit voor jongeren niet meer zo. </w:t>
      </w:r>
      <w:r w:rsidR="00FA6D2C" w:rsidRPr="001A412B">
        <w:rPr>
          <w:sz w:val="24"/>
          <w:szCs w:val="24"/>
        </w:rPr>
        <w:t>Jonge mensen komen samen waar het goed is om te vieren. Waar ze kunnen ervaren dat</w:t>
      </w:r>
      <w:r w:rsidR="00FE4AF7" w:rsidRPr="001A412B">
        <w:rPr>
          <w:sz w:val="24"/>
          <w:szCs w:val="24"/>
        </w:rPr>
        <w:t xml:space="preserve"> het leven in verbondenheid met Jezus en met mensen die vanuit Hem willen leven, </w:t>
      </w:r>
      <w:r w:rsidR="00700139" w:rsidRPr="001A412B">
        <w:rPr>
          <w:sz w:val="24"/>
          <w:szCs w:val="24"/>
        </w:rPr>
        <w:t xml:space="preserve">goed en zinvol is. </w:t>
      </w:r>
      <w:r w:rsidR="00F934EA" w:rsidRPr="001A412B">
        <w:rPr>
          <w:sz w:val="24"/>
          <w:szCs w:val="24"/>
        </w:rPr>
        <w:t xml:space="preserve">Waar ze in alle vrijheid kunnen kiezen om hun hart voor Jezus te openen. </w:t>
      </w:r>
    </w:p>
    <w:p w14:paraId="2DD96D74" w14:textId="509B7C66" w:rsidR="00406DF3" w:rsidRDefault="00042B50" w:rsidP="002B6B83">
      <w:pPr>
        <w:jc w:val="both"/>
        <w:rPr>
          <w:sz w:val="24"/>
          <w:szCs w:val="24"/>
        </w:rPr>
      </w:pPr>
      <w:r w:rsidRPr="001A412B">
        <w:rPr>
          <w:sz w:val="24"/>
          <w:szCs w:val="24"/>
        </w:rPr>
        <w:t>Vooruitgaan</w:t>
      </w:r>
      <w:r w:rsidR="007D65C4" w:rsidRPr="001A412B">
        <w:rPr>
          <w:sz w:val="24"/>
          <w:szCs w:val="24"/>
        </w:rPr>
        <w:t xml:space="preserve"> op de weg van het geloof heeft daarom ook altijd te maken </w:t>
      </w:r>
      <w:r w:rsidR="00CA29FF" w:rsidRPr="001A412B">
        <w:rPr>
          <w:sz w:val="24"/>
          <w:szCs w:val="24"/>
        </w:rPr>
        <w:t>met loslaten en met vertrouwen een nieuwe toekomst tegemoet gaan</w:t>
      </w:r>
      <w:r w:rsidRPr="001A412B">
        <w:rPr>
          <w:sz w:val="24"/>
          <w:szCs w:val="24"/>
        </w:rPr>
        <w:t xml:space="preserve">. </w:t>
      </w:r>
      <w:r w:rsidR="00FE3865" w:rsidRPr="001A412B">
        <w:rPr>
          <w:sz w:val="24"/>
          <w:szCs w:val="24"/>
        </w:rPr>
        <w:t xml:space="preserve">Deze toekomst hebben wij niet in handen. </w:t>
      </w:r>
      <w:r w:rsidR="006A3354" w:rsidRPr="001A412B">
        <w:rPr>
          <w:sz w:val="24"/>
          <w:szCs w:val="24"/>
        </w:rPr>
        <w:t xml:space="preserve">Op de eerste plaats wordt hij ons geschonken. </w:t>
      </w:r>
      <w:r w:rsidR="003A4F48" w:rsidRPr="001A412B">
        <w:rPr>
          <w:sz w:val="24"/>
          <w:szCs w:val="24"/>
        </w:rPr>
        <w:t xml:space="preserve">We vertrouwen onze gemeenschappen toe aan God in </w:t>
      </w:r>
      <w:r w:rsidR="000D7FD6" w:rsidRPr="001A412B">
        <w:rPr>
          <w:sz w:val="24"/>
          <w:szCs w:val="24"/>
        </w:rPr>
        <w:t xml:space="preserve">de gelovige zekerheid dat Hij met ons </w:t>
      </w:r>
      <w:r w:rsidR="002A31CB" w:rsidRPr="001A412B">
        <w:rPr>
          <w:sz w:val="24"/>
          <w:szCs w:val="24"/>
        </w:rPr>
        <w:t>meegaat</w:t>
      </w:r>
      <w:r w:rsidR="000D7FD6" w:rsidRPr="001A412B">
        <w:rPr>
          <w:sz w:val="24"/>
          <w:szCs w:val="24"/>
        </w:rPr>
        <w:t>. Ook als</w:t>
      </w:r>
      <w:r w:rsidR="002A31CB" w:rsidRPr="001A412B">
        <w:rPr>
          <w:sz w:val="24"/>
          <w:szCs w:val="24"/>
        </w:rPr>
        <w:t xml:space="preserve"> de toekomst er anders uitziet dan wij verwachten. </w:t>
      </w:r>
      <w:r w:rsidR="00C304A8" w:rsidRPr="001A412B">
        <w:rPr>
          <w:sz w:val="24"/>
          <w:szCs w:val="24"/>
        </w:rPr>
        <w:t xml:space="preserve">Verder zullen wij ook aan deze toekomst moeten werken. </w:t>
      </w:r>
      <w:r w:rsidR="003A327A">
        <w:rPr>
          <w:sz w:val="24"/>
          <w:szCs w:val="24"/>
        </w:rPr>
        <w:t xml:space="preserve">We doen dit in verbondenheid </w:t>
      </w:r>
      <w:r w:rsidR="00FC61C2">
        <w:rPr>
          <w:sz w:val="24"/>
          <w:szCs w:val="24"/>
        </w:rPr>
        <w:t xml:space="preserve">en met loyaliteit </w:t>
      </w:r>
      <w:r w:rsidR="003A327A">
        <w:rPr>
          <w:sz w:val="24"/>
          <w:szCs w:val="24"/>
        </w:rPr>
        <w:t>met ons bisdom</w:t>
      </w:r>
      <w:r w:rsidR="00406DF3">
        <w:rPr>
          <w:sz w:val="24"/>
          <w:szCs w:val="24"/>
        </w:rPr>
        <w:t xml:space="preserve"> en de beleidslijnen die uitgezet worden. </w:t>
      </w:r>
    </w:p>
    <w:p w14:paraId="78003BEE" w14:textId="2804CFDB" w:rsidR="00406DF3" w:rsidRDefault="006D73CA" w:rsidP="002B6B83">
      <w:pPr>
        <w:jc w:val="both"/>
        <w:rPr>
          <w:sz w:val="24"/>
          <w:szCs w:val="24"/>
        </w:rPr>
      </w:pPr>
      <w:r>
        <w:rPr>
          <w:sz w:val="24"/>
          <w:szCs w:val="24"/>
        </w:rPr>
        <w:t>Om vanaf september op een haalbare manier de weekendvieringen mogelijk te maken,</w:t>
      </w:r>
      <w:r w:rsidR="00AB43F2">
        <w:rPr>
          <w:sz w:val="24"/>
          <w:szCs w:val="24"/>
        </w:rPr>
        <w:t xml:space="preserve"> zijn deze herschikt.</w:t>
      </w:r>
      <w:r w:rsidR="003B0BB1">
        <w:rPr>
          <w:sz w:val="24"/>
          <w:szCs w:val="24"/>
        </w:rPr>
        <w:t xml:space="preserve"> We hebben dit met de twee teams van de pastorale eenheid besproken.</w:t>
      </w:r>
      <w:r w:rsidR="00AB43F2">
        <w:rPr>
          <w:sz w:val="24"/>
          <w:szCs w:val="24"/>
        </w:rPr>
        <w:t xml:space="preserve"> Omwille van de korte tijdspanne</w:t>
      </w:r>
      <w:r w:rsidR="001047DA">
        <w:rPr>
          <w:sz w:val="24"/>
          <w:szCs w:val="24"/>
        </w:rPr>
        <w:t xml:space="preserve"> aan het einde van het werkjaar</w:t>
      </w:r>
      <w:r w:rsidR="00AB43F2">
        <w:rPr>
          <w:sz w:val="24"/>
          <w:szCs w:val="24"/>
        </w:rPr>
        <w:t xml:space="preserve"> </w:t>
      </w:r>
      <w:r w:rsidR="00191456">
        <w:rPr>
          <w:sz w:val="24"/>
          <w:szCs w:val="24"/>
        </w:rPr>
        <w:t>–</w:t>
      </w:r>
      <w:r w:rsidR="00DA25C6">
        <w:rPr>
          <w:sz w:val="24"/>
          <w:szCs w:val="24"/>
        </w:rPr>
        <w:t xml:space="preserve"> </w:t>
      </w:r>
      <w:r w:rsidR="00191456">
        <w:rPr>
          <w:sz w:val="24"/>
          <w:szCs w:val="24"/>
        </w:rPr>
        <w:t xml:space="preserve">de bekendmaking van de benoeming van Jan Philippe tot deken van Pelt op </w:t>
      </w:r>
      <w:r w:rsidR="007A4DF5">
        <w:rPr>
          <w:sz w:val="24"/>
          <w:szCs w:val="24"/>
        </w:rPr>
        <w:t>5 juni 2020</w:t>
      </w:r>
      <w:r w:rsidR="00D1259A">
        <w:rPr>
          <w:sz w:val="24"/>
          <w:szCs w:val="24"/>
        </w:rPr>
        <w:t xml:space="preserve"> en de benoeming van Gerard Janssen tot pastoor voor de twee pastorale eenheden op </w:t>
      </w:r>
      <w:r w:rsidR="00F90009">
        <w:rPr>
          <w:sz w:val="24"/>
          <w:szCs w:val="24"/>
        </w:rPr>
        <w:t xml:space="preserve">18 juni 2020 </w:t>
      </w:r>
      <w:r w:rsidR="00BE512A">
        <w:rPr>
          <w:sz w:val="24"/>
          <w:szCs w:val="24"/>
        </w:rPr>
        <w:t>–</w:t>
      </w:r>
      <w:r w:rsidR="00F90009">
        <w:rPr>
          <w:sz w:val="24"/>
          <w:szCs w:val="24"/>
        </w:rPr>
        <w:t xml:space="preserve"> </w:t>
      </w:r>
      <w:r w:rsidR="00BE512A">
        <w:rPr>
          <w:sz w:val="24"/>
          <w:szCs w:val="24"/>
        </w:rPr>
        <w:t>en de maatregelen i.v.m. het coronavirus</w:t>
      </w:r>
      <w:r w:rsidR="00953F51">
        <w:rPr>
          <w:sz w:val="24"/>
          <w:szCs w:val="24"/>
        </w:rPr>
        <w:t>,</w:t>
      </w:r>
      <w:r w:rsidR="001047DA">
        <w:rPr>
          <w:sz w:val="24"/>
          <w:szCs w:val="24"/>
        </w:rPr>
        <w:t xml:space="preserve"> was er weinig mogelijk om hier in de verschillende parochies veel over te spreken.</w:t>
      </w:r>
      <w:r w:rsidR="007729FD">
        <w:rPr>
          <w:sz w:val="24"/>
          <w:szCs w:val="24"/>
        </w:rPr>
        <w:t xml:space="preserve"> Toch zijn de gemaakte keuzes een logisch gevolg van de weg die we al enkele jaren</w:t>
      </w:r>
      <w:r w:rsidR="00E46B5F">
        <w:rPr>
          <w:sz w:val="24"/>
          <w:szCs w:val="24"/>
        </w:rPr>
        <w:t xml:space="preserve"> aan het gaan zijn. Alleen dwingt de situatie ons nu om deze keuzes ook </w:t>
      </w:r>
      <w:r w:rsidR="002B7B1B">
        <w:rPr>
          <w:sz w:val="24"/>
          <w:szCs w:val="24"/>
        </w:rPr>
        <w:t xml:space="preserve">te nemen. </w:t>
      </w:r>
    </w:p>
    <w:p w14:paraId="0BD32771" w14:textId="75C9BF76" w:rsidR="00280A6D" w:rsidRDefault="00280A6D" w:rsidP="002B6B83">
      <w:pPr>
        <w:jc w:val="both"/>
        <w:rPr>
          <w:sz w:val="24"/>
          <w:szCs w:val="24"/>
        </w:rPr>
      </w:pPr>
      <w:r>
        <w:rPr>
          <w:sz w:val="24"/>
          <w:szCs w:val="24"/>
        </w:rPr>
        <w:t xml:space="preserve">In de kerk van Kuringen St. Jan zullen vanaf september geen vieringen meer doorgaan. </w:t>
      </w:r>
      <w:r w:rsidR="004716A6">
        <w:rPr>
          <w:sz w:val="24"/>
          <w:szCs w:val="24"/>
        </w:rPr>
        <w:t>Wel zullen we op een gepast moment</w:t>
      </w:r>
      <w:r w:rsidR="005A186F">
        <w:rPr>
          <w:sz w:val="24"/>
          <w:szCs w:val="24"/>
        </w:rPr>
        <w:t xml:space="preserve"> een laatste viering op een later tijdstip organiseren. We </w:t>
      </w:r>
      <w:r w:rsidR="005A186F">
        <w:rPr>
          <w:sz w:val="24"/>
          <w:szCs w:val="24"/>
        </w:rPr>
        <w:lastRenderedPageBreak/>
        <w:t xml:space="preserve">doen dit met heel veel dankbaarheid om al het goede dat in deze </w:t>
      </w:r>
      <w:r w:rsidR="004D2526">
        <w:rPr>
          <w:sz w:val="24"/>
          <w:szCs w:val="24"/>
        </w:rPr>
        <w:t xml:space="preserve">kerk mocht gebeuren. </w:t>
      </w:r>
      <w:r w:rsidR="00C0223F">
        <w:rPr>
          <w:sz w:val="24"/>
          <w:szCs w:val="24"/>
        </w:rPr>
        <w:t>Ook met pijn in ons hart, omdat hiermee ook een bepaald tijdperk afgesloten wordt. Maar dit mag niet verhinderen</w:t>
      </w:r>
      <w:r w:rsidR="00F61123">
        <w:rPr>
          <w:sz w:val="24"/>
          <w:szCs w:val="24"/>
        </w:rPr>
        <w:t xml:space="preserve"> om, verbonden met elkaar als christenen verder op weg te gaan. </w:t>
      </w:r>
    </w:p>
    <w:p w14:paraId="7A06D8D9" w14:textId="640D487D" w:rsidR="00961AB3" w:rsidRDefault="00A56975" w:rsidP="002B6B83">
      <w:pPr>
        <w:jc w:val="both"/>
        <w:rPr>
          <w:sz w:val="24"/>
          <w:szCs w:val="24"/>
        </w:rPr>
      </w:pPr>
      <w:r>
        <w:rPr>
          <w:sz w:val="24"/>
          <w:szCs w:val="24"/>
        </w:rPr>
        <w:t>In de k</w:t>
      </w:r>
      <w:r w:rsidR="003C4CA6">
        <w:rPr>
          <w:sz w:val="24"/>
          <w:szCs w:val="24"/>
        </w:rPr>
        <w:t>apel</w:t>
      </w:r>
      <w:r>
        <w:rPr>
          <w:sz w:val="24"/>
          <w:szCs w:val="24"/>
        </w:rPr>
        <w:t xml:space="preserve"> van Kiewit Heide gaat</w:t>
      </w:r>
      <w:r w:rsidR="00156A88">
        <w:rPr>
          <w:sz w:val="24"/>
          <w:szCs w:val="24"/>
        </w:rPr>
        <w:t xml:space="preserve"> </w:t>
      </w:r>
      <w:r w:rsidR="008764FA">
        <w:rPr>
          <w:sz w:val="24"/>
          <w:szCs w:val="24"/>
        </w:rPr>
        <w:t>priester Theo Mathijs</w:t>
      </w:r>
      <w:r w:rsidR="00374617">
        <w:rPr>
          <w:sz w:val="24"/>
          <w:szCs w:val="24"/>
        </w:rPr>
        <w:t xml:space="preserve"> geregeld voor in een eucharistieviering. </w:t>
      </w:r>
      <w:r w:rsidR="003C4CA6">
        <w:rPr>
          <w:sz w:val="24"/>
          <w:szCs w:val="24"/>
        </w:rPr>
        <w:t xml:space="preserve">Deze kapel is geen parochiekerk en zo ook niet opgenomen in het schema van de vieringen. </w:t>
      </w:r>
    </w:p>
    <w:p w14:paraId="6CA2D706" w14:textId="5BA6D911" w:rsidR="00961AB3" w:rsidRDefault="00961AB3" w:rsidP="002B6B83">
      <w:pPr>
        <w:jc w:val="both"/>
        <w:rPr>
          <w:sz w:val="24"/>
          <w:szCs w:val="24"/>
        </w:rPr>
      </w:pPr>
      <w:r>
        <w:rPr>
          <w:sz w:val="24"/>
          <w:szCs w:val="24"/>
        </w:rPr>
        <w:t xml:space="preserve">Er zijn </w:t>
      </w:r>
      <w:r w:rsidR="002A5BD7">
        <w:rPr>
          <w:sz w:val="24"/>
          <w:szCs w:val="24"/>
        </w:rPr>
        <w:t>drie zondagskerken, waar wekelijks eucharistie wordt gevierd: Kermt, Kuringen en Kiewit.</w:t>
      </w:r>
      <w:r w:rsidR="00BB3B79">
        <w:rPr>
          <w:sz w:val="24"/>
          <w:szCs w:val="24"/>
        </w:rPr>
        <w:t xml:space="preserve"> Dankzij de medewerking van Jos Polders en Marcel Vanheusden is het mogelijk om</w:t>
      </w:r>
      <w:r w:rsidR="002A5BD7">
        <w:rPr>
          <w:sz w:val="24"/>
          <w:szCs w:val="24"/>
        </w:rPr>
        <w:t xml:space="preserve"> In de andere kerken </w:t>
      </w:r>
      <w:r w:rsidR="00BF1C11">
        <w:rPr>
          <w:sz w:val="24"/>
          <w:szCs w:val="24"/>
        </w:rPr>
        <w:t>om de 14 dagen een eucharistieviering te doen</w:t>
      </w:r>
      <w:r w:rsidR="002A5BD7">
        <w:rPr>
          <w:sz w:val="24"/>
          <w:szCs w:val="24"/>
        </w:rPr>
        <w:t xml:space="preserve">. </w:t>
      </w:r>
      <w:r w:rsidR="002C7A21">
        <w:rPr>
          <w:sz w:val="24"/>
          <w:szCs w:val="24"/>
        </w:rPr>
        <w:t>Als</w:t>
      </w:r>
      <w:r w:rsidR="002A5BD7">
        <w:rPr>
          <w:sz w:val="24"/>
          <w:szCs w:val="24"/>
        </w:rPr>
        <w:t xml:space="preserve"> er een 5</w:t>
      </w:r>
      <w:r w:rsidR="002A5BD7" w:rsidRPr="002A5BD7">
        <w:rPr>
          <w:sz w:val="24"/>
          <w:szCs w:val="24"/>
          <w:vertAlign w:val="superscript"/>
        </w:rPr>
        <w:t>e</w:t>
      </w:r>
      <w:r w:rsidR="002A5BD7">
        <w:rPr>
          <w:sz w:val="24"/>
          <w:szCs w:val="24"/>
        </w:rPr>
        <w:t xml:space="preserve"> zondag in de maand is, komen we allemaal samen in de 3 zondagskerken.</w:t>
      </w:r>
      <w:r w:rsidR="00A24280">
        <w:rPr>
          <w:sz w:val="24"/>
          <w:szCs w:val="24"/>
        </w:rPr>
        <w:t xml:space="preserve"> </w:t>
      </w:r>
    </w:p>
    <w:p w14:paraId="2AE24DF0" w14:textId="39DE22E4" w:rsidR="003B0BB1" w:rsidRDefault="00A13342" w:rsidP="002B6B83">
      <w:pPr>
        <w:jc w:val="both"/>
        <w:rPr>
          <w:sz w:val="24"/>
          <w:szCs w:val="24"/>
        </w:rPr>
      </w:pPr>
      <w:r>
        <w:rPr>
          <w:sz w:val="24"/>
          <w:szCs w:val="24"/>
        </w:rPr>
        <w:t>Ik hoop dat onze parochie</w:t>
      </w:r>
      <w:r w:rsidR="008A08C1">
        <w:rPr>
          <w:sz w:val="24"/>
          <w:szCs w:val="24"/>
        </w:rPr>
        <w:t>s</w:t>
      </w:r>
      <w:r>
        <w:rPr>
          <w:sz w:val="24"/>
          <w:szCs w:val="24"/>
        </w:rPr>
        <w:t xml:space="preserve"> naar elkaar toe mogen groeien en </w:t>
      </w:r>
      <w:r w:rsidR="009722EC">
        <w:rPr>
          <w:sz w:val="24"/>
          <w:szCs w:val="24"/>
        </w:rPr>
        <w:t>samen</w:t>
      </w:r>
      <w:r>
        <w:rPr>
          <w:sz w:val="24"/>
          <w:szCs w:val="24"/>
        </w:rPr>
        <w:t xml:space="preserve"> gestalte geven</w:t>
      </w:r>
      <w:r w:rsidR="008A08C1">
        <w:rPr>
          <w:sz w:val="24"/>
          <w:szCs w:val="24"/>
        </w:rPr>
        <w:t xml:space="preserve"> aan de Kerk</w:t>
      </w:r>
      <w:r w:rsidR="009722EC">
        <w:rPr>
          <w:sz w:val="24"/>
          <w:szCs w:val="24"/>
        </w:rPr>
        <w:t xml:space="preserve"> waar wij ons als één gemeenschap rond Jezus kunnen verzamelen. </w:t>
      </w:r>
    </w:p>
    <w:p w14:paraId="301D9560" w14:textId="77777777" w:rsidR="002B6B83" w:rsidRDefault="002B6B83" w:rsidP="002B6B83">
      <w:pPr>
        <w:jc w:val="both"/>
        <w:rPr>
          <w:sz w:val="24"/>
          <w:szCs w:val="24"/>
        </w:rPr>
      </w:pPr>
    </w:p>
    <w:p w14:paraId="324CF0DF" w14:textId="73CF5EF4" w:rsidR="002B6B83" w:rsidRDefault="00D70102" w:rsidP="002B6B83">
      <w:pPr>
        <w:jc w:val="both"/>
        <w:rPr>
          <w:sz w:val="24"/>
          <w:szCs w:val="24"/>
        </w:rPr>
      </w:pPr>
      <w:r>
        <w:rPr>
          <w:sz w:val="24"/>
          <w:szCs w:val="24"/>
        </w:rPr>
        <w:t>De</w:t>
      </w:r>
      <w:r w:rsidR="002B6B83">
        <w:rPr>
          <w:sz w:val="24"/>
          <w:szCs w:val="24"/>
        </w:rPr>
        <w:t xml:space="preserve"> t</w:t>
      </w:r>
      <w:r w:rsidR="009722EC">
        <w:rPr>
          <w:sz w:val="24"/>
          <w:szCs w:val="24"/>
        </w:rPr>
        <w:t xml:space="preserve">eams </w:t>
      </w:r>
      <w:r>
        <w:rPr>
          <w:sz w:val="24"/>
          <w:szCs w:val="24"/>
        </w:rPr>
        <w:t xml:space="preserve">van de </w:t>
      </w:r>
      <w:r w:rsidR="00173502">
        <w:rPr>
          <w:sz w:val="24"/>
          <w:szCs w:val="24"/>
        </w:rPr>
        <w:t xml:space="preserve">pastorale eenheden St. </w:t>
      </w:r>
      <w:r w:rsidR="00D154F8">
        <w:rPr>
          <w:sz w:val="24"/>
          <w:szCs w:val="24"/>
        </w:rPr>
        <w:t>Franciscus</w:t>
      </w:r>
      <w:r w:rsidR="00173502">
        <w:rPr>
          <w:sz w:val="24"/>
          <w:szCs w:val="24"/>
        </w:rPr>
        <w:t xml:space="preserve"> en St. Elisabeth (in wording) </w:t>
      </w:r>
    </w:p>
    <w:p w14:paraId="36BE5748" w14:textId="1E976D68" w:rsidR="00173502" w:rsidRDefault="00173502" w:rsidP="002B6B83">
      <w:pPr>
        <w:jc w:val="both"/>
        <w:rPr>
          <w:sz w:val="24"/>
          <w:szCs w:val="24"/>
        </w:rPr>
      </w:pPr>
      <w:r>
        <w:rPr>
          <w:sz w:val="24"/>
          <w:szCs w:val="24"/>
        </w:rPr>
        <w:br/>
        <w:t>Gerard Janssen, pastoor</w:t>
      </w:r>
    </w:p>
    <w:p w14:paraId="1DBAC55C" w14:textId="77777777" w:rsidR="009722EC" w:rsidRDefault="009722EC">
      <w:pPr>
        <w:rPr>
          <w:sz w:val="24"/>
          <w:szCs w:val="24"/>
        </w:rPr>
      </w:pPr>
    </w:p>
    <w:p w14:paraId="4E6E20CE" w14:textId="77777777" w:rsidR="00265012" w:rsidRDefault="00265012">
      <w:pPr>
        <w:rPr>
          <w:sz w:val="24"/>
          <w:szCs w:val="24"/>
        </w:rPr>
      </w:pPr>
    </w:p>
    <w:p w14:paraId="66F72530" w14:textId="77777777" w:rsidR="002C7A21" w:rsidRDefault="002C7A21">
      <w:pPr>
        <w:rPr>
          <w:sz w:val="24"/>
          <w:szCs w:val="24"/>
        </w:rPr>
      </w:pPr>
    </w:p>
    <w:p w14:paraId="45DB2400" w14:textId="77777777" w:rsidR="00406DF3" w:rsidRDefault="00406DF3">
      <w:pPr>
        <w:rPr>
          <w:sz w:val="24"/>
          <w:szCs w:val="24"/>
        </w:rPr>
      </w:pPr>
    </w:p>
    <w:p w14:paraId="54976F73" w14:textId="77777777" w:rsidR="00406DF3" w:rsidRDefault="00406DF3">
      <w:pPr>
        <w:rPr>
          <w:sz w:val="24"/>
          <w:szCs w:val="24"/>
        </w:rPr>
      </w:pPr>
    </w:p>
    <w:p w14:paraId="7C4F88A0" w14:textId="77777777" w:rsidR="00D7148C" w:rsidRDefault="00D7148C"/>
    <w:sectPr w:rsidR="00D71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8C"/>
    <w:rsid w:val="00015E55"/>
    <w:rsid w:val="00042B50"/>
    <w:rsid w:val="00045391"/>
    <w:rsid w:val="00061869"/>
    <w:rsid w:val="000D7FD6"/>
    <w:rsid w:val="001047DA"/>
    <w:rsid w:val="0011022F"/>
    <w:rsid w:val="00156A88"/>
    <w:rsid w:val="00173502"/>
    <w:rsid w:val="00191456"/>
    <w:rsid w:val="001A412B"/>
    <w:rsid w:val="001F69F3"/>
    <w:rsid w:val="00265012"/>
    <w:rsid w:val="00280A6D"/>
    <w:rsid w:val="00284B68"/>
    <w:rsid w:val="002A31CB"/>
    <w:rsid w:val="002A4875"/>
    <w:rsid w:val="002A5BD7"/>
    <w:rsid w:val="002B6B83"/>
    <w:rsid w:val="002B7B1B"/>
    <w:rsid w:val="002C7A21"/>
    <w:rsid w:val="002D71A0"/>
    <w:rsid w:val="00374617"/>
    <w:rsid w:val="00395B6D"/>
    <w:rsid w:val="003A327A"/>
    <w:rsid w:val="003A4F48"/>
    <w:rsid w:val="003B0BB1"/>
    <w:rsid w:val="003C4CA6"/>
    <w:rsid w:val="003D5BDD"/>
    <w:rsid w:val="00406A3C"/>
    <w:rsid w:val="00406DF3"/>
    <w:rsid w:val="004359DB"/>
    <w:rsid w:val="004716A6"/>
    <w:rsid w:val="004D2526"/>
    <w:rsid w:val="00501F00"/>
    <w:rsid w:val="00513910"/>
    <w:rsid w:val="00526191"/>
    <w:rsid w:val="00534D0D"/>
    <w:rsid w:val="00591115"/>
    <w:rsid w:val="005A186F"/>
    <w:rsid w:val="005B0E3A"/>
    <w:rsid w:val="006A3354"/>
    <w:rsid w:val="006D73CA"/>
    <w:rsid w:val="006E6453"/>
    <w:rsid w:val="00700139"/>
    <w:rsid w:val="007022E6"/>
    <w:rsid w:val="0072411A"/>
    <w:rsid w:val="007519E4"/>
    <w:rsid w:val="007729FD"/>
    <w:rsid w:val="00781ABA"/>
    <w:rsid w:val="007A4DF5"/>
    <w:rsid w:val="007D65C4"/>
    <w:rsid w:val="008363A0"/>
    <w:rsid w:val="008764FA"/>
    <w:rsid w:val="00884769"/>
    <w:rsid w:val="008A08C1"/>
    <w:rsid w:val="008D217B"/>
    <w:rsid w:val="00901B68"/>
    <w:rsid w:val="00953F51"/>
    <w:rsid w:val="00961AB3"/>
    <w:rsid w:val="009722EC"/>
    <w:rsid w:val="009B4D0B"/>
    <w:rsid w:val="009B7B0B"/>
    <w:rsid w:val="00A13342"/>
    <w:rsid w:val="00A168AC"/>
    <w:rsid w:val="00A24280"/>
    <w:rsid w:val="00A56975"/>
    <w:rsid w:val="00A850C1"/>
    <w:rsid w:val="00AB43F2"/>
    <w:rsid w:val="00AF4DB9"/>
    <w:rsid w:val="00B05F5C"/>
    <w:rsid w:val="00BB3B79"/>
    <w:rsid w:val="00BC748D"/>
    <w:rsid w:val="00BE512A"/>
    <w:rsid w:val="00BF0E47"/>
    <w:rsid w:val="00BF1C11"/>
    <w:rsid w:val="00C0223F"/>
    <w:rsid w:val="00C16AAA"/>
    <w:rsid w:val="00C27E18"/>
    <w:rsid w:val="00C304A8"/>
    <w:rsid w:val="00C3281F"/>
    <w:rsid w:val="00C55C15"/>
    <w:rsid w:val="00CA29FF"/>
    <w:rsid w:val="00CE7A3E"/>
    <w:rsid w:val="00D1259A"/>
    <w:rsid w:val="00D154F8"/>
    <w:rsid w:val="00D22A78"/>
    <w:rsid w:val="00D70102"/>
    <w:rsid w:val="00D7148C"/>
    <w:rsid w:val="00D96D72"/>
    <w:rsid w:val="00D97742"/>
    <w:rsid w:val="00DA1D6B"/>
    <w:rsid w:val="00DA25C6"/>
    <w:rsid w:val="00DF69D4"/>
    <w:rsid w:val="00E46B5F"/>
    <w:rsid w:val="00E92AFF"/>
    <w:rsid w:val="00EE14E7"/>
    <w:rsid w:val="00EF2FB5"/>
    <w:rsid w:val="00F12263"/>
    <w:rsid w:val="00F61123"/>
    <w:rsid w:val="00F64B84"/>
    <w:rsid w:val="00F90009"/>
    <w:rsid w:val="00F934EA"/>
    <w:rsid w:val="00F95A39"/>
    <w:rsid w:val="00FA6D2C"/>
    <w:rsid w:val="00FC61C2"/>
    <w:rsid w:val="00FE3865"/>
    <w:rsid w:val="00FE4AF7"/>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9212"/>
  <w15:chartTrackingRefBased/>
  <w15:docId w15:val="{2654D877-4965-4014-86FC-18F55B28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Janssen</dc:creator>
  <cp:keywords/>
  <dc:description/>
  <cp:lastModifiedBy>Koen Baeten</cp:lastModifiedBy>
  <cp:revision>2</cp:revision>
  <cp:lastPrinted>2020-08-18T17:50:00Z</cp:lastPrinted>
  <dcterms:created xsi:type="dcterms:W3CDTF">2020-09-07T15:37:00Z</dcterms:created>
  <dcterms:modified xsi:type="dcterms:W3CDTF">2020-09-07T15:37:00Z</dcterms:modified>
</cp:coreProperties>
</file>